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156E" w:rsidRDefault="00DB47C0">
      <w:pPr>
        <w:pStyle w:val="Cuerpo"/>
        <w:spacing w:after="33" w:line="235" w:lineRule="auto"/>
        <w:jc w:val="center"/>
        <w:rPr>
          <w:b/>
          <w:bCs/>
          <w:sz w:val="24"/>
          <w:szCs w:val="24"/>
          <w:lang w:val="pt-PT"/>
        </w:rPr>
      </w:pPr>
      <w:r w:rsidRPr="009250A0">
        <w:rPr>
          <w:b/>
          <w:bCs/>
          <w:sz w:val="24"/>
          <w:szCs w:val="24"/>
          <w:lang w:val="es-MX"/>
        </w:rPr>
        <w:t>CARACTERIZACI</w:t>
      </w:r>
      <w:r w:rsidRPr="009250A0">
        <w:rPr>
          <w:rFonts w:hAnsi="Times New Roman"/>
          <w:b/>
          <w:bCs/>
          <w:sz w:val="24"/>
          <w:szCs w:val="24"/>
          <w:lang w:val="es-MX"/>
        </w:rPr>
        <w:t>Ó</w:t>
      </w:r>
      <w:r>
        <w:rPr>
          <w:b/>
          <w:bCs/>
          <w:sz w:val="24"/>
          <w:szCs w:val="24"/>
          <w:lang w:val="pt-PT"/>
        </w:rPr>
        <w:t xml:space="preserve">N DE NANOTUBOS DE CARBONO RECUBIERTOS CON NANOHIDROXIAPATITA </w:t>
      </w:r>
    </w:p>
    <w:p w:rsidR="009250A0" w:rsidRPr="009250A0" w:rsidRDefault="009250A0">
      <w:pPr>
        <w:pStyle w:val="Cuerpo"/>
        <w:spacing w:after="33" w:line="235" w:lineRule="auto"/>
        <w:jc w:val="center"/>
        <w:rPr>
          <w:b/>
          <w:bCs/>
          <w:sz w:val="24"/>
          <w:szCs w:val="24"/>
          <w:lang w:val="es-MX"/>
        </w:rPr>
      </w:pPr>
      <w:bookmarkStart w:id="0" w:name="_GoBack"/>
      <w:bookmarkEnd w:id="0"/>
    </w:p>
    <w:p w:rsidR="00D3156E" w:rsidRPr="009250A0" w:rsidRDefault="00DB47C0">
      <w:pPr>
        <w:pStyle w:val="Cuerpo"/>
        <w:spacing w:after="0" w:line="240" w:lineRule="auto"/>
        <w:jc w:val="left"/>
        <w:rPr>
          <w:lang w:val="es-MX"/>
        </w:rPr>
      </w:pPr>
      <w:r w:rsidRPr="009250A0">
        <w:rPr>
          <w:lang w:val="es-MX"/>
        </w:rPr>
        <w:t xml:space="preserve"> </w:t>
      </w:r>
    </w:p>
    <w:p w:rsidR="00D3156E" w:rsidRPr="009250A0" w:rsidRDefault="00DB47C0">
      <w:pPr>
        <w:pStyle w:val="Cuerpo"/>
        <w:spacing w:after="43" w:line="240" w:lineRule="auto"/>
        <w:ind w:left="10" w:hanging="10"/>
        <w:jc w:val="center"/>
        <w:rPr>
          <w:vertAlign w:val="superscript"/>
          <w:lang w:val="es-MX"/>
        </w:rPr>
      </w:pPr>
      <w:r w:rsidRPr="009250A0">
        <w:rPr>
          <w:lang w:val="es-MX"/>
        </w:rPr>
        <w:t>I. Boyer</w:t>
      </w:r>
      <w:r w:rsidRPr="009250A0">
        <w:rPr>
          <w:vertAlign w:val="superscript"/>
          <w:lang w:val="es-MX"/>
        </w:rPr>
        <w:t>a</w:t>
      </w:r>
      <w:r>
        <w:rPr>
          <w:lang w:val="pt-PT"/>
        </w:rPr>
        <w:t xml:space="preserve">*, A. Karam </w:t>
      </w:r>
      <w:r w:rsidRPr="009250A0">
        <w:rPr>
          <w:vertAlign w:val="superscript"/>
          <w:lang w:val="es-MX"/>
        </w:rPr>
        <w:t>a</w:t>
      </w:r>
      <w:r>
        <w:rPr>
          <w:lang w:val="it-IT"/>
        </w:rPr>
        <w:t xml:space="preserve">, C.Albano </w:t>
      </w:r>
      <w:r w:rsidRPr="009250A0">
        <w:rPr>
          <w:vertAlign w:val="superscript"/>
          <w:lang w:val="es-MX"/>
        </w:rPr>
        <w:t>b</w:t>
      </w:r>
      <w:r w:rsidRPr="009250A0">
        <w:rPr>
          <w:lang w:val="es-MX"/>
        </w:rPr>
        <w:t>, W. Garc</w:t>
      </w:r>
      <w:r w:rsidRPr="009250A0">
        <w:rPr>
          <w:rFonts w:hAnsi="Times New Roman"/>
          <w:lang w:val="es-MX"/>
        </w:rPr>
        <w:t>í</w:t>
      </w:r>
      <w:r w:rsidRPr="009250A0">
        <w:rPr>
          <w:lang w:val="es-MX"/>
        </w:rPr>
        <w:t xml:space="preserve">a </w:t>
      </w:r>
      <w:r w:rsidRPr="009250A0">
        <w:rPr>
          <w:vertAlign w:val="superscript"/>
          <w:lang w:val="es-MX"/>
        </w:rPr>
        <w:t>a</w:t>
      </w:r>
      <w:r>
        <w:rPr>
          <w:lang w:val="es-ES_tradnl"/>
        </w:rPr>
        <w:t>, C. Urbina de Navarro</w:t>
      </w:r>
      <w:r w:rsidRPr="009250A0">
        <w:rPr>
          <w:vertAlign w:val="superscript"/>
          <w:lang w:val="es-MX"/>
        </w:rPr>
        <w:t>c</w:t>
      </w:r>
      <w:r w:rsidRPr="009250A0">
        <w:rPr>
          <w:lang w:val="es-MX"/>
        </w:rPr>
        <w:t>,</w:t>
      </w:r>
      <w:r w:rsidRPr="009250A0">
        <w:rPr>
          <w:vertAlign w:val="superscript"/>
          <w:lang w:val="es-MX"/>
        </w:rPr>
        <w:t xml:space="preserve"> </w:t>
      </w:r>
      <w:r w:rsidRPr="009250A0">
        <w:rPr>
          <w:lang w:val="es-MX"/>
        </w:rPr>
        <w:t>G. Gonz</w:t>
      </w:r>
      <w:r w:rsidRPr="009250A0">
        <w:rPr>
          <w:rFonts w:hAnsi="Times New Roman"/>
          <w:lang w:val="es-MX"/>
        </w:rPr>
        <w:t>á</w:t>
      </w:r>
      <w:r w:rsidRPr="009250A0">
        <w:rPr>
          <w:lang w:val="es-MX"/>
        </w:rPr>
        <w:t>lez</w:t>
      </w:r>
      <w:r w:rsidRPr="009250A0">
        <w:rPr>
          <w:vertAlign w:val="superscript"/>
          <w:lang w:val="es-MX"/>
        </w:rPr>
        <w:t>d</w:t>
      </w:r>
    </w:p>
    <w:p w:rsidR="00D3156E" w:rsidRPr="009250A0" w:rsidRDefault="00DB47C0">
      <w:pPr>
        <w:pStyle w:val="Cuerpo"/>
        <w:spacing w:after="15" w:line="240" w:lineRule="auto"/>
        <w:jc w:val="left"/>
        <w:rPr>
          <w:lang w:val="es-MX"/>
        </w:rPr>
      </w:pPr>
      <w:r w:rsidRPr="009250A0">
        <w:rPr>
          <w:lang w:val="es-MX"/>
        </w:rPr>
        <w:t xml:space="preserve"> </w:t>
      </w:r>
    </w:p>
    <w:p w:rsidR="00D3156E" w:rsidRPr="009250A0" w:rsidRDefault="00DB47C0">
      <w:pPr>
        <w:pStyle w:val="Cuerpo"/>
        <w:spacing w:after="0" w:line="240" w:lineRule="auto"/>
        <w:ind w:left="312"/>
        <w:jc w:val="left"/>
        <w:rPr>
          <w:sz w:val="13"/>
          <w:szCs w:val="13"/>
          <w:lang w:val="es-MX"/>
        </w:rPr>
      </w:pPr>
      <w:r w:rsidRPr="009250A0">
        <w:rPr>
          <w:sz w:val="13"/>
          <w:szCs w:val="13"/>
          <w:lang w:val="es-MX"/>
        </w:rPr>
        <w:t xml:space="preserve">a </w:t>
      </w:r>
    </w:p>
    <w:p w:rsidR="00D3156E" w:rsidRPr="009250A0" w:rsidRDefault="00DB47C0">
      <w:pPr>
        <w:pStyle w:val="Cuerpo"/>
        <w:spacing w:after="43" w:line="240" w:lineRule="auto"/>
        <w:ind w:left="10" w:hanging="10"/>
        <w:jc w:val="center"/>
        <w:rPr>
          <w:lang w:val="es-MX"/>
        </w:rPr>
      </w:pPr>
      <w:r>
        <w:rPr>
          <w:lang w:val="es-ES_tradnl"/>
        </w:rPr>
        <w:t>Laboratorio de Pol</w:t>
      </w:r>
      <w:r w:rsidRPr="009250A0">
        <w:rPr>
          <w:rFonts w:hAnsi="Times New Roman"/>
          <w:lang w:val="es-MX"/>
        </w:rPr>
        <w:t>í</w:t>
      </w:r>
      <w:r>
        <w:rPr>
          <w:lang w:val="es-ES_tradnl"/>
        </w:rPr>
        <w:t>meros, Centro de Qu</w:t>
      </w:r>
      <w:r w:rsidRPr="009250A0">
        <w:rPr>
          <w:rFonts w:hAnsi="Times New Roman"/>
          <w:lang w:val="es-MX"/>
        </w:rPr>
        <w:t>í</w:t>
      </w:r>
      <w:r>
        <w:rPr>
          <w:lang w:val="es-ES_tradnl"/>
        </w:rPr>
        <w:t xml:space="preserve">mica, Instituto Venezolano de Investigaciones </w:t>
      </w:r>
      <w:r>
        <w:rPr>
          <w:lang w:val="es-ES_tradnl"/>
        </w:rPr>
        <w:t>Cient</w:t>
      </w:r>
      <w:r w:rsidRPr="009250A0">
        <w:rPr>
          <w:rFonts w:hAnsi="Times New Roman"/>
          <w:lang w:val="es-MX"/>
        </w:rPr>
        <w:t>í</w:t>
      </w:r>
      <w:r>
        <w:rPr>
          <w:lang w:val="es-ES_tradnl"/>
        </w:rPr>
        <w:t xml:space="preserve">ficas (IVIC), Caracas, Venezuela. </w:t>
      </w:r>
    </w:p>
    <w:p w:rsidR="00D3156E" w:rsidRPr="009250A0" w:rsidRDefault="00DB47C0">
      <w:pPr>
        <w:pStyle w:val="Cuerpo"/>
        <w:spacing w:after="43" w:line="240" w:lineRule="auto"/>
        <w:ind w:left="10" w:right="97" w:hanging="10"/>
        <w:jc w:val="center"/>
        <w:rPr>
          <w:lang w:val="es-MX"/>
        </w:rPr>
      </w:pPr>
      <w:r w:rsidRPr="009250A0">
        <w:rPr>
          <w:vertAlign w:val="superscript"/>
          <w:lang w:val="es-MX"/>
        </w:rPr>
        <w:t>b</w:t>
      </w:r>
      <w:r>
        <w:rPr>
          <w:lang w:val="es-ES_tradnl"/>
        </w:rPr>
        <w:t xml:space="preserve"> Escuela de Ingenier</w:t>
      </w:r>
      <w:r w:rsidRPr="009250A0">
        <w:rPr>
          <w:rFonts w:hAnsi="Times New Roman"/>
          <w:lang w:val="es-MX"/>
        </w:rPr>
        <w:t>í</w:t>
      </w:r>
      <w:r w:rsidRPr="009250A0">
        <w:rPr>
          <w:lang w:val="es-MX"/>
        </w:rPr>
        <w:t>a Qu</w:t>
      </w:r>
      <w:r w:rsidRPr="009250A0">
        <w:rPr>
          <w:rFonts w:hAnsi="Times New Roman"/>
          <w:lang w:val="es-MX"/>
        </w:rPr>
        <w:t>í</w:t>
      </w:r>
      <w:r>
        <w:rPr>
          <w:lang w:val="es-ES_tradnl"/>
        </w:rPr>
        <w:t>mica, Facultad de Ingenier</w:t>
      </w:r>
      <w:r w:rsidRPr="009250A0">
        <w:rPr>
          <w:rFonts w:hAnsi="Times New Roman"/>
          <w:lang w:val="es-MX"/>
        </w:rPr>
        <w:t>í</w:t>
      </w:r>
      <w:r>
        <w:rPr>
          <w:lang w:val="es-ES_tradnl"/>
        </w:rPr>
        <w:t xml:space="preserve">a, Universidad Central de Venezuela, Caracas, Venezuela. </w:t>
      </w:r>
      <w:r w:rsidRPr="009250A0">
        <w:rPr>
          <w:vertAlign w:val="superscript"/>
          <w:lang w:val="es-MX"/>
        </w:rPr>
        <w:t>c</w:t>
      </w:r>
      <w:r>
        <w:rPr>
          <w:lang w:val="es-ES_tradnl"/>
        </w:rPr>
        <w:t xml:space="preserve"> Centro de Microscopia, Facultad de Ciencias, Universidad Central de Venezuela, Caracas, Venezuela. </w:t>
      </w:r>
    </w:p>
    <w:p w:rsidR="00D3156E" w:rsidRPr="009250A0" w:rsidRDefault="00DB47C0">
      <w:pPr>
        <w:pStyle w:val="Cuerpo"/>
        <w:spacing w:after="43" w:line="311" w:lineRule="auto"/>
        <w:ind w:left="10" w:hanging="10"/>
        <w:jc w:val="center"/>
        <w:rPr>
          <w:lang w:val="es-MX"/>
        </w:rPr>
      </w:pPr>
      <w:r w:rsidRPr="009250A0">
        <w:rPr>
          <w:vertAlign w:val="superscript"/>
          <w:lang w:val="es-MX"/>
        </w:rPr>
        <w:t xml:space="preserve">d </w:t>
      </w:r>
      <w:r>
        <w:rPr>
          <w:lang w:val="es-ES_tradnl"/>
        </w:rPr>
        <w:t>Departamento de Ingenier</w:t>
      </w:r>
      <w:r w:rsidRPr="009250A0">
        <w:rPr>
          <w:rFonts w:hAnsi="Times New Roman"/>
          <w:lang w:val="es-MX"/>
        </w:rPr>
        <w:t>í</w:t>
      </w:r>
      <w:r>
        <w:rPr>
          <w:lang w:val="es-ES_tradnl"/>
        </w:rPr>
        <w:t>a de Materiales y Nanotecnolog</w:t>
      </w:r>
      <w:r w:rsidRPr="009250A0">
        <w:rPr>
          <w:rFonts w:hAnsi="Times New Roman"/>
          <w:lang w:val="es-MX"/>
        </w:rPr>
        <w:t>í</w:t>
      </w:r>
      <w:r>
        <w:rPr>
          <w:lang w:val="es-ES_tradnl"/>
        </w:rPr>
        <w:t>a, Instituto Venezolano de Investigaciones Cient</w:t>
      </w:r>
      <w:r w:rsidRPr="009250A0">
        <w:rPr>
          <w:rFonts w:hAnsi="Times New Roman"/>
          <w:lang w:val="es-MX"/>
        </w:rPr>
        <w:t>í</w:t>
      </w:r>
      <w:r>
        <w:rPr>
          <w:lang w:val="es-ES_tradnl"/>
        </w:rPr>
        <w:t xml:space="preserve">ficas (IVIC), Caracas, Venezuela. </w:t>
      </w:r>
    </w:p>
    <w:p w:rsidR="00D3156E" w:rsidRPr="009250A0" w:rsidRDefault="00DB47C0">
      <w:pPr>
        <w:pStyle w:val="Cuerpo"/>
        <w:spacing w:after="42" w:line="240" w:lineRule="auto"/>
        <w:jc w:val="center"/>
        <w:rPr>
          <w:lang w:val="es-MX"/>
        </w:rPr>
      </w:pPr>
      <w:r w:rsidRPr="009250A0">
        <w:rPr>
          <w:lang w:val="es-MX"/>
        </w:rPr>
        <w:t xml:space="preserve"> </w:t>
      </w:r>
    </w:p>
    <w:p w:rsidR="00D3156E" w:rsidRPr="009250A0" w:rsidRDefault="00DB47C0">
      <w:pPr>
        <w:pStyle w:val="Cuerpo"/>
        <w:spacing w:after="42" w:line="240" w:lineRule="auto"/>
        <w:jc w:val="center"/>
        <w:rPr>
          <w:lang w:val="es-MX"/>
        </w:rPr>
      </w:pPr>
      <w:r w:rsidRPr="009250A0">
        <w:rPr>
          <w:lang w:val="es-MX"/>
        </w:rPr>
        <w:t xml:space="preserve">*E-mail: </w:t>
      </w:r>
      <w:r>
        <w:rPr>
          <w:color w:val="0000FF"/>
          <w:u w:val="single" w:color="0000FF"/>
          <w:lang w:val="es-ES_tradnl"/>
        </w:rPr>
        <w:t>iboyer@ivic.gob.ve</w:t>
      </w:r>
      <w:r w:rsidRPr="009250A0">
        <w:rPr>
          <w:lang w:val="es-MX"/>
        </w:rPr>
        <w:t xml:space="preserve">  </w:t>
      </w:r>
    </w:p>
    <w:p w:rsidR="00D3156E" w:rsidRPr="009250A0" w:rsidRDefault="00DB47C0">
      <w:pPr>
        <w:pStyle w:val="Cuerpo"/>
        <w:spacing w:after="42" w:line="240" w:lineRule="auto"/>
        <w:jc w:val="left"/>
        <w:rPr>
          <w:lang w:val="es-MX"/>
        </w:rPr>
      </w:pPr>
      <w:r w:rsidRPr="009250A0">
        <w:rPr>
          <w:lang w:val="es-MX"/>
        </w:rPr>
        <w:t xml:space="preserve"> </w:t>
      </w:r>
    </w:p>
    <w:p w:rsidR="00D3156E" w:rsidRPr="009250A0" w:rsidRDefault="00DB47C0">
      <w:pPr>
        <w:pStyle w:val="Cuerpo"/>
        <w:spacing w:after="42" w:line="240" w:lineRule="auto"/>
        <w:rPr>
          <w:lang w:val="es-MX"/>
        </w:rPr>
      </w:pPr>
      <w:r>
        <w:rPr>
          <w:lang w:val="es-ES_tradnl"/>
        </w:rPr>
        <w:t xml:space="preserve">Recibido: Marzo 2010.    Aprobado: Mayo 2010. </w:t>
      </w:r>
    </w:p>
    <w:p w:rsidR="00D3156E" w:rsidRPr="009250A0" w:rsidRDefault="00DB47C0">
      <w:pPr>
        <w:pStyle w:val="Cuerpo"/>
        <w:spacing w:after="42" w:line="240" w:lineRule="auto"/>
        <w:rPr>
          <w:lang w:val="es-MX"/>
        </w:rPr>
      </w:pPr>
      <w:r>
        <w:rPr>
          <w:lang w:val="es-ES_tradnl"/>
        </w:rPr>
        <w:t xml:space="preserve">Publicado: Mayo 2010.  </w:t>
      </w:r>
    </w:p>
    <w:p w:rsidR="00D3156E" w:rsidRPr="009250A0" w:rsidRDefault="00DB47C0">
      <w:pPr>
        <w:pStyle w:val="Cuerpo"/>
        <w:spacing w:after="45" w:line="240" w:lineRule="auto"/>
        <w:jc w:val="left"/>
        <w:rPr>
          <w:lang w:val="es-MX"/>
        </w:rPr>
      </w:pPr>
      <w:r w:rsidRPr="009250A0">
        <w:rPr>
          <w:lang w:val="es-MX"/>
        </w:rPr>
        <w:t xml:space="preserve"> </w:t>
      </w:r>
    </w:p>
    <w:p w:rsidR="00D3156E" w:rsidRPr="009250A0" w:rsidRDefault="00DB47C0">
      <w:pPr>
        <w:pStyle w:val="Cuerpo"/>
        <w:spacing w:after="40" w:line="246" w:lineRule="auto"/>
        <w:jc w:val="left"/>
        <w:rPr>
          <w:b/>
          <w:bCs/>
          <w:lang w:val="es-MX"/>
        </w:rPr>
      </w:pPr>
      <w:r w:rsidRPr="009250A0">
        <w:rPr>
          <w:b/>
          <w:bCs/>
          <w:lang w:val="es-MX"/>
        </w:rPr>
        <w:t xml:space="preserve">RESUMEN </w:t>
      </w:r>
    </w:p>
    <w:p w:rsidR="00D3156E" w:rsidRPr="009250A0" w:rsidRDefault="00DB47C0">
      <w:pPr>
        <w:pStyle w:val="Cuerpo"/>
        <w:spacing w:after="40" w:line="281" w:lineRule="auto"/>
        <w:rPr>
          <w:lang w:val="es-MX"/>
        </w:rPr>
      </w:pPr>
      <w:r>
        <w:rPr>
          <w:lang w:val="es-ES_tradnl"/>
        </w:rPr>
        <w:t>La funcionalizaci</w:t>
      </w:r>
      <w:r w:rsidRPr="009250A0">
        <w:rPr>
          <w:rFonts w:hAnsi="Times New Roman"/>
          <w:lang w:val="es-MX"/>
        </w:rPr>
        <w:t>ó</w:t>
      </w:r>
      <w:r>
        <w:rPr>
          <w:lang w:val="es-ES_tradnl"/>
        </w:rPr>
        <w:t>n de los nanotubos de carbono de pared m</w:t>
      </w:r>
      <w:r w:rsidRPr="009250A0">
        <w:rPr>
          <w:rFonts w:hAnsi="Times New Roman"/>
          <w:lang w:val="es-MX"/>
        </w:rPr>
        <w:t>ú</w:t>
      </w:r>
      <w:r w:rsidRPr="009250A0">
        <w:rPr>
          <w:lang w:val="es-MX"/>
        </w:rPr>
        <w:t>ltiple (NTCPM) se realiz</w:t>
      </w:r>
      <w:r w:rsidRPr="009250A0">
        <w:rPr>
          <w:rFonts w:hAnsi="Times New Roman"/>
          <w:lang w:val="es-MX"/>
        </w:rPr>
        <w:t xml:space="preserve">ó </w:t>
      </w:r>
      <w:r>
        <w:rPr>
          <w:lang w:val="es-ES_tradnl"/>
        </w:rPr>
        <w:t xml:space="preserve">por tratamiento oxidativo con una mezcla </w:t>
      </w:r>
      <w:r w:rsidRPr="009250A0">
        <w:rPr>
          <w:rFonts w:hAnsi="Times New Roman"/>
          <w:lang w:val="es-MX"/>
        </w:rPr>
        <w:t>á</w:t>
      </w:r>
      <w:r>
        <w:rPr>
          <w:lang w:val="es-ES_tradnl"/>
        </w:rPr>
        <w:t>cida. La s</w:t>
      </w:r>
      <w:r w:rsidRPr="009250A0">
        <w:rPr>
          <w:rFonts w:hAnsi="Times New Roman"/>
          <w:lang w:val="es-MX"/>
        </w:rPr>
        <w:t>í</w:t>
      </w:r>
      <w:r>
        <w:rPr>
          <w:lang w:val="es-ES_tradnl"/>
        </w:rPr>
        <w:t>ntesis del compuesto nanohidroxiapatita-nanotubo de carbono (HA-NTC) se llev</w:t>
      </w:r>
      <w:r w:rsidRPr="009250A0">
        <w:rPr>
          <w:rFonts w:hAnsi="Times New Roman"/>
          <w:lang w:val="es-MX"/>
        </w:rPr>
        <w:t xml:space="preserve">ó </w:t>
      </w:r>
      <w:r>
        <w:rPr>
          <w:lang w:val="es-ES_tradnl"/>
        </w:rPr>
        <w:t>a cabo por el m</w:t>
      </w:r>
      <w:r w:rsidRPr="009250A0">
        <w:rPr>
          <w:rFonts w:hAnsi="Times New Roman"/>
          <w:lang w:val="es-MX"/>
        </w:rPr>
        <w:t>é</w:t>
      </w:r>
      <w:r>
        <w:rPr>
          <w:lang w:val="es-ES_tradnl"/>
        </w:rPr>
        <w:t>todo de precipitaci</w:t>
      </w:r>
      <w:r w:rsidRPr="009250A0">
        <w:rPr>
          <w:rFonts w:hAnsi="Times New Roman"/>
          <w:lang w:val="es-MX"/>
        </w:rPr>
        <w:t>ó</w:t>
      </w:r>
      <w:r>
        <w:rPr>
          <w:lang w:val="es-ES_tradnl"/>
        </w:rPr>
        <w:t>n qu</w:t>
      </w:r>
      <w:r w:rsidRPr="009250A0">
        <w:rPr>
          <w:rFonts w:hAnsi="Times New Roman"/>
          <w:lang w:val="es-MX"/>
        </w:rPr>
        <w:t>í</w:t>
      </w:r>
      <w:r>
        <w:rPr>
          <w:lang w:val="es-ES_tradnl"/>
        </w:rPr>
        <w:t xml:space="preserve">mica incorporando 1% de nanotubo. Por  medio de MET se pudo observar que este tratamiento </w:t>
      </w:r>
      <w:r w:rsidRPr="009250A0">
        <w:rPr>
          <w:rFonts w:hAnsi="Times New Roman"/>
          <w:lang w:val="es-MX"/>
        </w:rPr>
        <w:t>á</w:t>
      </w:r>
      <w:r>
        <w:rPr>
          <w:lang w:val="pt-PT"/>
        </w:rPr>
        <w:t>cido permiti</w:t>
      </w:r>
      <w:r w:rsidRPr="009250A0">
        <w:rPr>
          <w:rFonts w:hAnsi="Times New Roman"/>
          <w:lang w:val="es-MX"/>
        </w:rPr>
        <w:t xml:space="preserve">ó </w:t>
      </w:r>
      <w:r>
        <w:rPr>
          <w:lang w:val="es-ES_tradnl"/>
        </w:rPr>
        <w:t>obtener una mejor interacci</w:t>
      </w:r>
      <w:r w:rsidRPr="009250A0">
        <w:rPr>
          <w:rFonts w:hAnsi="Times New Roman"/>
          <w:lang w:val="es-MX"/>
        </w:rPr>
        <w:t>ó</w:t>
      </w:r>
      <w:r>
        <w:rPr>
          <w:lang w:val="es-ES_tradnl"/>
        </w:rPr>
        <w:t>n entre los compuestos a pesar de que disminuye el n</w:t>
      </w:r>
      <w:r w:rsidRPr="009250A0">
        <w:rPr>
          <w:rFonts w:hAnsi="Times New Roman"/>
          <w:lang w:val="es-MX"/>
        </w:rPr>
        <w:t>ú</w:t>
      </w:r>
      <w:r>
        <w:rPr>
          <w:lang w:val="es-ES_tradnl"/>
        </w:rPr>
        <w:t>mero de paredes presentes en el NTC. Los cuatro modos vibracionales d</w:t>
      </w:r>
      <w:r>
        <w:rPr>
          <w:lang w:val="es-ES_tradnl"/>
        </w:rPr>
        <w:t>e los grupos fosfatos y la banda del grupo hidroxilo de la HA fue observado por FTIR y por espectroscopia de Raman. La relaci</w:t>
      </w:r>
      <w:r w:rsidRPr="009250A0">
        <w:rPr>
          <w:rFonts w:hAnsi="Times New Roman"/>
          <w:lang w:val="es-MX"/>
        </w:rPr>
        <w:t>ó</w:t>
      </w:r>
      <w:r>
        <w:rPr>
          <w:lang w:val="es-ES_tradnl"/>
        </w:rPr>
        <w:t>n de intensidades entre las bandas D y G antes y despu</w:t>
      </w:r>
      <w:r w:rsidRPr="009250A0">
        <w:rPr>
          <w:rFonts w:hAnsi="Times New Roman"/>
          <w:lang w:val="es-MX"/>
        </w:rPr>
        <w:t>é</w:t>
      </w:r>
      <w:r>
        <w:rPr>
          <w:lang w:val="es-ES_tradnl"/>
        </w:rPr>
        <w:t>s de la funcionalizaci</w:t>
      </w:r>
      <w:r w:rsidRPr="009250A0">
        <w:rPr>
          <w:rFonts w:hAnsi="Times New Roman"/>
          <w:lang w:val="es-MX"/>
        </w:rPr>
        <w:t>ó</w:t>
      </w:r>
      <w:r>
        <w:rPr>
          <w:lang w:val="pt-PT"/>
        </w:rPr>
        <w:t>n no mostr</w:t>
      </w:r>
      <w:r w:rsidRPr="009250A0">
        <w:rPr>
          <w:rFonts w:hAnsi="Times New Roman"/>
          <w:lang w:val="es-MX"/>
        </w:rPr>
        <w:t xml:space="preserve">ó  </w:t>
      </w:r>
      <w:r>
        <w:rPr>
          <w:lang w:val="es-ES_tradnl"/>
        </w:rPr>
        <w:t>cambio alguno. Al comparar por medio de</w:t>
      </w:r>
      <w:r>
        <w:rPr>
          <w:lang w:val="es-ES_tradnl"/>
        </w:rPr>
        <w:t xml:space="preserve"> FTIR  las bandas caracter</w:t>
      </w:r>
      <w:r w:rsidRPr="009250A0">
        <w:rPr>
          <w:rFonts w:hAnsi="Times New Roman"/>
          <w:lang w:val="es-MX"/>
        </w:rPr>
        <w:t>í</w:t>
      </w:r>
      <w:r>
        <w:rPr>
          <w:lang w:val="es-ES_tradnl"/>
        </w:rPr>
        <w:t>sticas de la HA con las bandas del compuesto HA-NTC</w:t>
      </w:r>
      <w:r w:rsidRPr="009250A0">
        <w:rPr>
          <w:vertAlign w:val="subscript"/>
          <w:lang w:val="es-MX"/>
        </w:rPr>
        <w:t>f</w:t>
      </w:r>
      <w:r>
        <w:rPr>
          <w:lang w:val="es-ES_tradnl"/>
        </w:rPr>
        <w:t xml:space="preserve"> se observaron ligeros desplazamientos en las bandas correspondientes al grupo hidroxilo a 3586 y 961 cm</w:t>
      </w:r>
      <w:r w:rsidRPr="009250A0">
        <w:rPr>
          <w:vertAlign w:val="superscript"/>
          <w:lang w:val="es-MX"/>
        </w:rPr>
        <w:t xml:space="preserve">-1 </w:t>
      </w:r>
      <w:r>
        <w:rPr>
          <w:lang w:val="es-ES_tradnl"/>
        </w:rPr>
        <w:t>y en la banda del grupos fosfato 1112 cm</w:t>
      </w:r>
      <w:r w:rsidRPr="009250A0">
        <w:rPr>
          <w:vertAlign w:val="superscript"/>
          <w:lang w:val="es-MX"/>
        </w:rPr>
        <w:t>-1</w:t>
      </w:r>
      <w:r>
        <w:rPr>
          <w:lang w:val="es-ES_tradnl"/>
        </w:rPr>
        <w:t>, siendo estos posibles luga</w:t>
      </w:r>
      <w:r>
        <w:rPr>
          <w:lang w:val="es-ES_tradnl"/>
        </w:rPr>
        <w:t>res por donde se puede estar dando la interacci</w:t>
      </w:r>
      <w:r w:rsidRPr="009250A0">
        <w:rPr>
          <w:rFonts w:hAnsi="Times New Roman"/>
          <w:lang w:val="es-MX"/>
        </w:rPr>
        <w:t>ó</w:t>
      </w:r>
      <w:r>
        <w:rPr>
          <w:lang w:val="es-ES_tradnl"/>
        </w:rPr>
        <w:t>n entre la HA y el NTC</w:t>
      </w:r>
      <w:r w:rsidRPr="009250A0">
        <w:rPr>
          <w:vertAlign w:val="subscript"/>
          <w:lang w:val="es-MX"/>
        </w:rPr>
        <w:t>f</w:t>
      </w:r>
      <w:r w:rsidRPr="009250A0">
        <w:rPr>
          <w:lang w:val="es-MX"/>
        </w:rPr>
        <w:t xml:space="preserve">. </w:t>
      </w:r>
    </w:p>
    <w:p w:rsidR="00D3156E" w:rsidRPr="009250A0" w:rsidRDefault="00DB47C0">
      <w:pPr>
        <w:pStyle w:val="Cuerpo"/>
        <w:spacing w:after="42" w:line="240" w:lineRule="auto"/>
        <w:jc w:val="left"/>
        <w:rPr>
          <w:lang w:val="es-MX"/>
        </w:rPr>
      </w:pPr>
      <w:r w:rsidRPr="009250A0">
        <w:rPr>
          <w:lang w:val="es-MX"/>
        </w:rPr>
        <w:t xml:space="preserve"> </w:t>
      </w:r>
    </w:p>
    <w:p w:rsidR="00D3156E" w:rsidRPr="009250A0" w:rsidRDefault="00DB47C0">
      <w:pPr>
        <w:pStyle w:val="Cuerpo"/>
        <w:spacing w:after="42" w:line="240" w:lineRule="auto"/>
        <w:rPr>
          <w:lang w:val="es-MX"/>
        </w:rPr>
      </w:pPr>
      <w:r>
        <w:rPr>
          <w:b/>
          <w:bCs/>
          <w:lang w:val="es-ES_tradnl"/>
        </w:rPr>
        <w:t xml:space="preserve">Palabras Claves: </w:t>
      </w:r>
      <w:r>
        <w:rPr>
          <w:lang w:val="es-ES_tradnl"/>
        </w:rPr>
        <w:t>Nanohidroxiapatita, Nanotubos  de carbono, Funcionalizaci</w:t>
      </w:r>
      <w:r w:rsidRPr="009250A0">
        <w:rPr>
          <w:rFonts w:hAnsi="Times New Roman"/>
          <w:lang w:val="es-MX"/>
        </w:rPr>
        <w:t>ó</w:t>
      </w:r>
      <w:r>
        <w:rPr>
          <w:lang w:val="es-ES_tradnl"/>
        </w:rPr>
        <w:t xml:space="preserve">n, Biomateriales </w:t>
      </w:r>
    </w:p>
    <w:p w:rsidR="00D3156E" w:rsidRPr="009250A0" w:rsidRDefault="00DB47C0">
      <w:pPr>
        <w:pStyle w:val="Cuerpo"/>
        <w:spacing w:after="125" w:line="240" w:lineRule="auto"/>
        <w:jc w:val="left"/>
        <w:rPr>
          <w:lang w:val="es-MX"/>
        </w:rPr>
      </w:pPr>
      <w:r w:rsidRPr="009250A0">
        <w:rPr>
          <w:lang w:val="es-MX"/>
        </w:rPr>
        <w:t xml:space="preserve"> </w:t>
      </w:r>
    </w:p>
    <w:p w:rsidR="00D3156E" w:rsidRDefault="00DB47C0">
      <w:pPr>
        <w:pStyle w:val="Cuerpo"/>
        <w:spacing w:after="42" w:line="240" w:lineRule="auto"/>
        <w:jc w:val="center"/>
      </w:pPr>
      <w:r>
        <w:rPr>
          <w:b/>
          <w:bCs/>
        </w:rPr>
        <w:t xml:space="preserve">CHARACTERIZATION OF CARBON NANOTUBES COATED WITH NANOHYDROXYAPATITE </w:t>
      </w:r>
    </w:p>
    <w:p w:rsidR="00D3156E" w:rsidRDefault="00DB47C0">
      <w:pPr>
        <w:pStyle w:val="Cuerpo"/>
        <w:spacing w:after="121" w:line="240" w:lineRule="auto"/>
        <w:jc w:val="left"/>
      </w:pPr>
      <w:r>
        <w:rPr>
          <w:b/>
          <w:bCs/>
        </w:rPr>
        <w:t xml:space="preserve"> </w:t>
      </w:r>
    </w:p>
    <w:p w:rsidR="00D3156E" w:rsidRDefault="00DB47C0">
      <w:pPr>
        <w:pStyle w:val="Cuerpo"/>
        <w:tabs>
          <w:tab w:val="center" w:pos="1416"/>
        </w:tabs>
        <w:spacing w:after="135" w:line="246" w:lineRule="auto"/>
        <w:jc w:val="left"/>
      </w:pPr>
      <w:r>
        <w:rPr>
          <w:b/>
          <w:bCs/>
        </w:rPr>
        <w:t xml:space="preserve">ABSTRACT </w:t>
      </w:r>
      <w:r>
        <w:rPr>
          <w:b/>
          <w:bCs/>
        </w:rPr>
        <w:tab/>
        <w:t xml:space="preserve"> </w:t>
      </w:r>
    </w:p>
    <w:p w:rsidR="00D3156E" w:rsidRDefault="00DB47C0">
      <w:pPr>
        <w:pStyle w:val="Cuerpo"/>
        <w:spacing w:line="281" w:lineRule="auto"/>
      </w:pPr>
      <w:r>
        <w:t>The functionalization of multiwall carbon nanotubes (MWCNT) was performed by oxidative treatment with an acid mixture. The synthesis of nanohydroxyapatite-carbon nanotubes composite (HA-CNT</w:t>
      </w:r>
      <w:r>
        <w:rPr>
          <w:vertAlign w:val="subscript"/>
        </w:rPr>
        <w:t>f</w:t>
      </w:r>
      <w:r>
        <w:t>) was carried out by chemical precipitation method incorporating 1</w:t>
      </w:r>
      <w:r>
        <w:t>% nanotube.  TEM analysis of the sample showed that a better interface interaction HA-MWCNT was obtain in the composites treated with the acid treatment, despite decreasing the number of walls in the CNT. The four vibration modes of the phosphate groups an</w:t>
      </w:r>
      <w:r>
        <w:t>d the band of the hydroxyl group of HA were observed by FTIR and Raman spectroscopy.  The intensity ratio was the same before and after functionalization.</w:t>
      </w:r>
      <w:r>
        <w:rPr>
          <w:b/>
          <w:bCs/>
        </w:rPr>
        <w:t xml:space="preserve"> </w:t>
      </w:r>
      <w:r>
        <w:t>Comparing FTIR through the characteristic bands of HA with bands in the composite HA-CNT</w:t>
      </w:r>
      <w:r>
        <w:rPr>
          <w:vertAlign w:val="subscript"/>
        </w:rPr>
        <w:t>f</w:t>
      </w:r>
      <w:r>
        <w:t xml:space="preserve"> slight shif</w:t>
      </w:r>
      <w:r>
        <w:t>t observed in the bands corresponding to the hydroxyl group at 3586 and 961cm</w:t>
      </w:r>
      <w:r>
        <w:rPr>
          <w:vertAlign w:val="superscript"/>
        </w:rPr>
        <w:t>-1</w:t>
      </w:r>
      <w:r>
        <w:t xml:space="preserve"> and  phosphate groups band 1112 cm</w:t>
      </w:r>
      <w:r>
        <w:rPr>
          <w:vertAlign w:val="superscript"/>
        </w:rPr>
        <w:t>-1</w:t>
      </w:r>
      <w:r>
        <w:t>, being these possible places where you can be giving the interaction between HA and CNT</w:t>
      </w:r>
      <w:r>
        <w:rPr>
          <w:vertAlign w:val="subscript"/>
        </w:rPr>
        <w:t>f</w:t>
      </w:r>
      <w:r>
        <w:t xml:space="preserve">. </w:t>
      </w:r>
    </w:p>
    <w:p w:rsidR="00D3156E" w:rsidRDefault="00DB47C0">
      <w:pPr>
        <w:pStyle w:val="Cuerpo"/>
        <w:spacing w:after="0" w:line="240" w:lineRule="auto"/>
        <w:ind w:left="16"/>
        <w:jc w:val="left"/>
      </w:pPr>
      <w:r>
        <w:t xml:space="preserve"> </w:t>
      </w:r>
    </w:p>
    <w:p w:rsidR="00D3156E" w:rsidRDefault="00DB47C0">
      <w:pPr>
        <w:pStyle w:val="Cuerpo"/>
        <w:spacing w:after="0" w:line="240" w:lineRule="auto"/>
      </w:pPr>
      <w:r>
        <w:rPr>
          <w:b/>
          <w:bCs/>
        </w:rPr>
        <w:t>Keywords:</w:t>
      </w:r>
      <w:r>
        <w:t xml:space="preserve"> Nanohydroxyapatite, Carbon nanotubes</w:t>
      </w:r>
      <w:r>
        <w:t xml:space="preserve">, Functionalization, Biomaterials. </w:t>
      </w:r>
    </w:p>
    <w:p w:rsidR="00D3156E" w:rsidRDefault="00D3156E">
      <w:pPr>
        <w:pStyle w:val="Cuerpo"/>
        <w:sectPr w:rsidR="00D3156E">
          <w:headerReference w:type="default" r:id="rId7"/>
          <w:footerReference w:type="default" r:id="rId8"/>
          <w:pgSz w:w="12240" w:h="15840"/>
          <w:pgMar w:top="1440" w:right="1123" w:bottom="1440" w:left="1134" w:header="714" w:footer="720" w:gutter="0"/>
          <w:pgNumType w:start="196"/>
          <w:cols w:space="720"/>
        </w:sectPr>
      </w:pPr>
    </w:p>
    <w:p w:rsidR="00D3156E" w:rsidRDefault="00D3156E">
      <w:pPr>
        <w:pStyle w:val="Cuerpo"/>
        <w:spacing w:after="135" w:line="246" w:lineRule="auto"/>
        <w:jc w:val="left"/>
        <w:rPr>
          <w:b/>
          <w:bCs/>
        </w:rPr>
      </w:pPr>
    </w:p>
    <w:p w:rsidR="00D3156E" w:rsidRDefault="00D3156E">
      <w:pPr>
        <w:pStyle w:val="Cuerpo"/>
        <w:spacing w:after="135" w:line="246" w:lineRule="auto"/>
        <w:jc w:val="left"/>
        <w:rPr>
          <w:b/>
          <w:bCs/>
        </w:rPr>
      </w:pPr>
    </w:p>
    <w:p w:rsidR="00D3156E" w:rsidRPr="009250A0" w:rsidRDefault="00DB47C0">
      <w:pPr>
        <w:pStyle w:val="Cuerpo"/>
        <w:spacing w:after="135" w:line="246" w:lineRule="auto"/>
        <w:jc w:val="left"/>
        <w:rPr>
          <w:b/>
          <w:bCs/>
          <w:lang w:val="es-MX"/>
        </w:rPr>
      </w:pPr>
      <w:r w:rsidRPr="009250A0">
        <w:rPr>
          <w:b/>
          <w:bCs/>
          <w:lang w:val="es-MX"/>
        </w:rPr>
        <w:t>INTRODUCCI</w:t>
      </w:r>
      <w:r w:rsidRPr="009250A0">
        <w:rPr>
          <w:rFonts w:hAnsi="Times New Roman"/>
          <w:b/>
          <w:bCs/>
          <w:lang w:val="es-MX"/>
        </w:rPr>
        <w:t>Ó</w:t>
      </w:r>
      <w:r w:rsidRPr="009250A0">
        <w:rPr>
          <w:b/>
          <w:bCs/>
          <w:lang w:val="es-MX"/>
        </w:rPr>
        <w:t xml:space="preserve">N </w:t>
      </w:r>
    </w:p>
    <w:p w:rsidR="00D3156E" w:rsidRPr="009250A0" w:rsidRDefault="00DB47C0">
      <w:pPr>
        <w:pStyle w:val="Cuerpo"/>
        <w:spacing w:after="347"/>
        <w:rPr>
          <w:lang w:val="es-MX"/>
        </w:rPr>
      </w:pPr>
      <w:r>
        <w:rPr>
          <w:lang w:val="es-ES_tradnl"/>
        </w:rPr>
        <w:t>En a</w:t>
      </w:r>
      <w:r>
        <w:rPr>
          <w:rFonts w:hAnsi="Times New Roman"/>
          <w:lang w:val="es-ES_tradnl"/>
        </w:rPr>
        <w:t>ñ</w:t>
      </w:r>
      <w:r>
        <w:rPr>
          <w:lang w:val="es-ES_tradnl"/>
        </w:rPr>
        <w:t>os recientes se ha incrementado el inter</w:t>
      </w:r>
      <w:r w:rsidRPr="009250A0">
        <w:rPr>
          <w:rFonts w:hAnsi="Times New Roman"/>
          <w:lang w:val="es-MX"/>
        </w:rPr>
        <w:t>é</w:t>
      </w:r>
      <w:r>
        <w:rPr>
          <w:lang w:val="es-ES_tradnl"/>
        </w:rPr>
        <w:t>s en el desarrollo de materiales compuestos que combinan dos o m</w:t>
      </w:r>
      <w:r w:rsidRPr="009250A0">
        <w:rPr>
          <w:rFonts w:hAnsi="Times New Roman"/>
          <w:lang w:val="es-MX"/>
        </w:rPr>
        <w:t>á</w:t>
      </w:r>
      <w:r>
        <w:rPr>
          <w:lang w:val="es-ES_tradnl"/>
        </w:rPr>
        <w:t xml:space="preserve">s componentes, cuyas excelentes propiedades permiten su uso en diferentes </w:t>
      </w:r>
      <w:r w:rsidRPr="009250A0">
        <w:rPr>
          <w:rFonts w:hAnsi="Times New Roman"/>
          <w:lang w:val="es-MX"/>
        </w:rPr>
        <w:t>á</w:t>
      </w:r>
      <w:r>
        <w:rPr>
          <w:lang w:val="es-ES_tradnl"/>
        </w:rPr>
        <w:t>reas. Uno</w:t>
      </w:r>
      <w:r>
        <w:rPr>
          <w:lang w:val="es-ES_tradnl"/>
        </w:rPr>
        <w:t xml:space="preserve"> de los materiales  que  ha  presentado un alto inter</w:t>
      </w:r>
      <w:r w:rsidRPr="009250A0">
        <w:rPr>
          <w:rFonts w:hAnsi="Times New Roman"/>
          <w:lang w:val="es-MX"/>
        </w:rPr>
        <w:t>é</w:t>
      </w:r>
      <w:r>
        <w:rPr>
          <w:lang w:val="es-ES_tradnl"/>
        </w:rPr>
        <w:t>s es la hidroxiapatita (HA), [Ca</w:t>
      </w:r>
      <w:r w:rsidRPr="009250A0">
        <w:rPr>
          <w:vertAlign w:val="subscript"/>
          <w:lang w:val="es-MX"/>
        </w:rPr>
        <w:t>10</w:t>
      </w:r>
      <w:r w:rsidRPr="009250A0">
        <w:rPr>
          <w:lang w:val="es-MX"/>
        </w:rPr>
        <w:t>(PO</w:t>
      </w:r>
      <w:r w:rsidRPr="009250A0">
        <w:rPr>
          <w:vertAlign w:val="subscript"/>
          <w:lang w:val="es-MX"/>
        </w:rPr>
        <w:t>4</w:t>
      </w:r>
      <w:r w:rsidRPr="009250A0">
        <w:rPr>
          <w:lang w:val="es-MX"/>
        </w:rPr>
        <w:t>)</w:t>
      </w:r>
      <w:r w:rsidRPr="009250A0">
        <w:rPr>
          <w:vertAlign w:val="subscript"/>
          <w:lang w:val="es-MX"/>
        </w:rPr>
        <w:t>6</w:t>
      </w:r>
      <w:r w:rsidRPr="009250A0">
        <w:rPr>
          <w:lang w:val="es-MX"/>
        </w:rPr>
        <w:t>(OH)</w:t>
      </w:r>
      <w:r w:rsidRPr="009250A0">
        <w:rPr>
          <w:vertAlign w:val="subscript"/>
          <w:lang w:val="es-MX"/>
        </w:rPr>
        <w:t>2</w:t>
      </w:r>
      <w:r>
        <w:rPr>
          <w:lang w:val="es-ES_tradnl"/>
        </w:rPr>
        <w:t>], una biocer</w:t>
      </w:r>
      <w:r w:rsidRPr="009250A0">
        <w:rPr>
          <w:rFonts w:hAnsi="Times New Roman"/>
          <w:lang w:val="es-MX"/>
        </w:rPr>
        <w:t>á</w:t>
      </w:r>
      <w:r>
        <w:rPr>
          <w:lang w:val="es-ES_tradnl"/>
        </w:rPr>
        <w:t xml:space="preserve">mica con alta bioactividad, la cual es usada para simular y reemplazar material </w:t>
      </w:r>
      <w:r w:rsidRPr="009250A0">
        <w:rPr>
          <w:rFonts w:hAnsi="Times New Roman"/>
          <w:lang w:val="es-MX"/>
        </w:rPr>
        <w:t>ó</w:t>
      </w:r>
      <w:r>
        <w:rPr>
          <w:lang w:val="es-ES_tradnl"/>
        </w:rPr>
        <w:t>seo. Sin embargo, la HA posee deficientes propiedades mec</w:t>
      </w:r>
      <w:r w:rsidRPr="009250A0">
        <w:rPr>
          <w:rFonts w:hAnsi="Times New Roman"/>
          <w:lang w:val="es-MX"/>
        </w:rPr>
        <w:t>á</w:t>
      </w:r>
      <w:r>
        <w:rPr>
          <w:lang w:val="es-ES_tradnl"/>
        </w:rPr>
        <w:t>nica</w:t>
      </w:r>
      <w:r>
        <w:rPr>
          <w:lang w:val="es-ES_tradnl"/>
        </w:rPr>
        <w:t>s que limitan su uso en aplicaciones cl</w:t>
      </w:r>
      <w:r w:rsidRPr="009250A0">
        <w:rPr>
          <w:rFonts w:hAnsi="Times New Roman"/>
          <w:lang w:val="es-MX"/>
        </w:rPr>
        <w:t>í</w:t>
      </w:r>
      <w:r>
        <w:rPr>
          <w:lang w:val="pt-PT"/>
        </w:rPr>
        <w:t>nicas espec</w:t>
      </w:r>
      <w:r w:rsidRPr="009250A0">
        <w:rPr>
          <w:rFonts w:hAnsi="Times New Roman"/>
          <w:lang w:val="es-MX"/>
        </w:rPr>
        <w:t>í</w:t>
      </w:r>
      <w:r>
        <w:rPr>
          <w:lang w:val="es-ES_tradnl"/>
        </w:rPr>
        <w:t>ficamente en zonas que tengan que resistir altos esfuerzos [1-2]. Por otra parte, los nanotubos de carbono (NTC) han presentado gran inter</w:t>
      </w:r>
      <w:r w:rsidRPr="009250A0">
        <w:rPr>
          <w:rFonts w:hAnsi="Times New Roman"/>
          <w:lang w:val="es-MX"/>
        </w:rPr>
        <w:t>é</w:t>
      </w:r>
      <w:r>
        <w:rPr>
          <w:lang w:val="es-ES_tradnl"/>
        </w:rPr>
        <w:t>s por sus excelentes propiedades f</w:t>
      </w:r>
      <w:r w:rsidRPr="009250A0">
        <w:rPr>
          <w:rFonts w:hAnsi="Times New Roman"/>
          <w:lang w:val="es-MX"/>
        </w:rPr>
        <w:t>í</w:t>
      </w:r>
      <w:r>
        <w:rPr>
          <w:lang w:val="es-ES_tradnl"/>
        </w:rPr>
        <w:t>sicas y qu</w:t>
      </w:r>
      <w:r w:rsidRPr="009250A0">
        <w:rPr>
          <w:rFonts w:hAnsi="Times New Roman"/>
          <w:lang w:val="es-MX"/>
        </w:rPr>
        <w:t>í</w:t>
      </w:r>
      <w:r>
        <w:rPr>
          <w:lang w:val="es-ES_tradnl"/>
        </w:rPr>
        <w:t>micas, entre las qu</w:t>
      </w:r>
      <w:r>
        <w:rPr>
          <w:lang w:val="es-ES_tradnl"/>
        </w:rPr>
        <w:t>e destacan su extraordinaria resistencia mec</w:t>
      </w:r>
      <w:r w:rsidRPr="009250A0">
        <w:rPr>
          <w:rFonts w:hAnsi="Times New Roman"/>
          <w:lang w:val="es-MX"/>
        </w:rPr>
        <w:t>á</w:t>
      </w:r>
      <w:r>
        <w:rPr>
          <w:lang w:val="es-ES_tradnl"/>
        </w:rPr>
        <w:t>nica; la cual combinada con su baja densidad los hacen candidatos ideales para reforzar materiales [3-8]. Debido a que los NTC son qu</w:t>
      </w:r>
      <w:r w:rsidRPr="009250A0">
        <w:rPr>
          <w:rFonts w:hAnsi="Times New Roman"/>
          <w:lang w:val="es-MX"/>
        </w:rPr>
        <w:t>í</w:t>
      </w:r>
      <w:r>
        <w:rPr>
          <w:lang w:val="es-ES_tradnl"/>
        </w:rPr>
        <w:t>micamente inertes se requiere de modificaciones en su superficie para mejorar</w:t>
      </w:r>
      <w:r>
        <w:rPr>
          <w:lang w:val="es-ES_tradnl"/>
        </w:rPr>
        <w:t xml:space="preserve"> la interacci</w:t>
      </w:r>
      <w:r w:rsidRPr="009250A0">
        <w:rPr>
          <w:rFonts w:hAnsi="Times New Roman"/>
          <w:lang w:val="es-MX"/>
        </w:rPr>
        <w:t>ó</w:t>
      </w:r>
      <w:r>
        <w:rPr>
          <w:lang w:val="es-ES_tradnl"/>
        </w:rPr>
        <w:t>n con otros materiales [9]. El m</w:t>
      </w:r>
      <w:r w:rsidRPr="009250A0">
        <w:rPr>
          <w:rFonts w:hAnsi="Times New Roman"/>
          <w:lang w:val="es-MX"/>
        </w:rPr>
        <w:t>é</w:t>
      </w:r>
      <w:r>
        <w:rPr>
          <w:lang w:val="es-ES_tradnl"/>
        </w:rPr>
        <w:t>todo de oxidaci</w:t>
      </w:r>
      <w:r w:rsidRPr="009250A0">
        <w:rPr>
          <w:rFonts w:hAnsi="Times New Roman"/>
          <w:lang w:val="es-MX"/>
        </w:rPr>
        <w:t>ó</w:t>
      </w:r>
      <w:r>
        <w:rPr>
          <w:lang w:val="es-ES_tradnl"/>
        </w:rPr>
        <w:t>n qu</w:t>
      </w:r>
      <w:r w:rsidRPr="009250A0">
        <w:rPr>
          <w:rFonts w:hAnsi="Times New Roman"/>
          <w:lang w:val="es-MX"/>
        </w:rPr>
        <w:t>í</w:t>
      </w:r>
      <w:r>
        <w:rPr>
          <w:lang w:val="es-ES_tradnl"/>
        </w:rPr>
        <w:t>mica permite incorporar grupos carbox</w:t>
      </w:r>
      <w:r w:rsidRPr="009250A0">
        <w:rPr>
          <w:rFonts w:hAnsi="Times New Roman"/>
          <w:lang w:val="es-MX"/>
        </w:rPr>
        <w:t>í</w:t>
      </w:r>
      <w:r>
        <w:rPr>
          <w:lang w:val="es-ES_tradnl"/>
        </w:rPr>
        <w:t>licos, hidroxilos y carbonilos en su superficie, los cuales pueden actuar como sitios de nucleaci</w:t>
      </w:r>
      <w:r w:rsidRPr="009250A0">
        <w:rPr>
          <w:rFonts w:hAnsi="Times New Roman"/>
          <w:lang w:val="es-MX"/>
        </w:rPr>
        <w:t>ó</w:t>
      </w:r>
      <w:r>
        <w:rPr>
          <w:lang w:val="es-ES_tradnl"/>
        </w:rPr>
        <w:t>n [10]. Varias aplicaciones han sido propuestas reci</w:t>
      </w:r>
      <w:r>
        <w:rPr>
          <w:lang w:val="es-ES_tradnl"/>
        </w:rPr>
        <w:t>entemente para los NTC, muchas de las cuales se a</w:t>
      </w:r>
      <w:r>
        <w:rPr>
          <w:rFonts w:hAnsi="Times New Roman"/>
          <w:lang w:val="es-ES_tradnl"/>
        </w:rPr>
        <w:t>ñ</w:t>
      </w:r>
      <w:r>
        <w:rPr>
          <w:lang w:val="pt-PT"/>
        </w:rPr>
        <w:t>ade peque</w:t>
      </w:r>
      <w:r>
        <w:rPr>
          <w:rFonts w:hAnsi="Times New Roman"/>
          <w:lang w:val="es-ES_tradnl"/>
        </w:rPr>
        <w:t>ñ</w:t>
      </w:r>
      <w:r>
        <w:rPr>
          <w:lang w:val="es-ES_tradnl"/>
        </w:rPr>
        <w:t>as cantidades de estos a matrices cer</w:t>
      </w:r>
      <w:r w:rsidRPr="009250A0">
        <w:rPr>
          <w:rFonts w:hAnsi="Times New Roman"/>
          <w:lang w:val="es-MX"/>
        </w:rPr>
        <w:t>á</w:t>
      </w:r>
      <w:r>
        <w:rPr>
          <w:lang w:val="es-ES_tradnl"/>
        </w:rPr>
        <w:t>micas para producir materiales cer</w:t>
      </w:r>
      <w:r w:rsidRPr="009250A0">
        <w:rPr>
          <w:rFonts w:hAnsi="Times New Roman"/>
          <w:lang w:val="es-MX"/>
        </w:rPr>
        <w:t>á</w:t>
      </w:r>
      <w:r>
        <w:rPr>
          <w:lang w:val="es-ES_tradnl"/>
        </w:rPr>
        <w:t>micos m</w:t>
      </w:r>
      <w:r w:rsidRPr="009250A0">
        <w:rPr>
          <w:rFonts w:hAnsi="Times New Roman"/>
          <w:lang w:val="es-MX"/>
        </w:rPr>
        <w:t>á</w:t>
      </w:r>
      <w:r>
        <w:rPr>
          <w:lang w:val="es-ES_tradnl"/>
        </w:rPr>
        <w:t>s resistentes [11-15].  Por esta raz</w:t>
      </w:r>
      <w:r w:rsidRPr="009250A0">
        <w:rPr>
          <w:rFonts w:hAnsi="Times New Roman"/>
          <w:lang w:val="es-MX"/>
        </w:rPr>
        <w:t>ó</w:t>
      </w:r>
      <w:r>
        <w:rPr>
          <w:lang w:val="es-ES_tradnl"/>
        </w:rPr>
        <w:t>n desarrollar un material HA/NTC es atractivo ya que permite combinar  la oste</w:t>
      </w:r>
      <w:r>
        <w:rPr>
          <w:lang w:val="es-ES_tradnl"/>
        </w:rPr>
        <w:t>conductividad de la HA y las propiedades mec</w:t>
      </w:r>
      <w:r w:rsidRPr="009250A0">
        <w:rPr>
          <w:rFonts w:hAnsi="Times New Roman"/>
          <w:lang w:val="es-MX"/>
        </w:rPr>
        <w:t>á</w:t>
      </w:r>
      <w:r>
        <w:rPr>
          <w:lang w:val="es-ES_tradnl"/>
        </w:rPr>
        <w:t>nicas de los NTC y en este sentido, el objetivo del presente trabajo fue sintetizar nanohidroxiapatita sobre los nanotubos de carbono funcionalizados v</w:t>
      </w:r>
      <w:r w:rsidRPr="009250A0">
        <w:rPr>
          <w:rFonts w:hAnsi="Times New Roman"/>
          <w:lang w:val="es-MX"/>
        </w:rPr>
        <w:t>í</w:t>
      </w:r>
      <w:r>
        <w:rPr>
          <w:lang w:val="es-ES_tradnl"/>
        </w:rPr>
        <w:t>a precipitaci</w:t>
      </w:r>
      <w:r w:rsidRPr="009250A0">
        <w:rPr>
          <w:rFonts w:hAnsi="Times New Roman"/>
          <w:lang w:val="es-MX"/>
        </w:rPr>
        <w:t>ó</w:t>
      </w:r>
      <w:r>
        <w:rPr>
          <w:lang w:val="es-ES_tradnl"/>
        </w:rPr>
        <w:t>n qu</w:t>
      </w:r>
      <w:r w:rsidRPr="009250A0">
        <w:rPr>
          <w:rFonts w:hAnsi="Times New Roman"/>
          <w:lang w:val="es-MX"/>
        </w:rPr>
        <w:t>í</w:t>
      </w:r>
      <w:r>
        <w:rPr>
          <w:lang w:val="es-ES_tradnl"/>
        </w:rPr>
        <w:t xml:space="preserve">mica. </w:t>
      </w:r>
    </w:p>
    <w:p w:rsidR="00D3156E" w:rsidRPr="009250A0" w:rsidRDefault="00DB47C0">
      <w:pPr>
        <w:pStyle w:val="Cuerpo"/>
        <w:spacing w:after="135" w:line="246" w:lineRule="auto"/>
        <w:jc w:val="left"/>
        <w:rPr>
          <w:b/>
          <w:bCs/>
          <w:i/>
          <w:iCs/>
          <w:lang w:val="es-MX"/>
        </w:rPr>
      </w:pPr>
      <w:r w:rsidRPr="009250A0">
        <w:rPr>
          <w:b/>
          <w:bCs/>
          <w:lang w:val="es-MX"/>
        </w:rPr>
        <w:t>MATERIALES Y M</w:t>
      </w:r>
      <w:r>
        <w:rPr>
          <w:rFonts w:hAnsi="Times New Roman"/>
          <w:b/>
          <w:bCs/>
          <w:lang w:val="fr-FR"/>
        </w:rPr>
        <w:t>É</w:t>
      </w:r>
      <w:r w:rsidRPr="009250A0">
        <w:rPr>
          <w:b/>
          <w:bCs/>
          <w:lang w:val="es-MX"/>
        </w:rPr>
        <w:t>TODOS</w:t>
      </w:r>
      <w:r w:rsidRPr="009250A0">
        <w:rPr>
          <w:b/>
          <w:bCs/>
          <w:i/>
          <w:iCs/>
          <w:lang w:val="es-MX"/>
        </w:rPr>
        <w:t xml:space="preserve"> </w:t>
      </w:r>
    </w:p>
    <w:p w:rsidR="00D3156E" w:rsidRPr="009250A0" w:rsidRDefault="00DB47C0">
      <w:pPr>
        <w:pStyle w:val="Cuerpo"/>
        <w:rPr>
          <w:lang w:val="es-MX"/>
        </w:rPr>
      </w:pPr>
      <w:r>
        <w:rPr>
          <w:lang w:val="pt-PT"/>
        </w:rPr>
        <w:t>Acido n</w:t>
      </w:r>
      <w:r w:rsidRPr="009250A0">
        <w:rPr>
          <w:rFonts w:ascii="Arial Unicode MS" w:hAnsi="Times New Roman"/>
          <w:lang w:val="es-MX"/>
        </w:rPr>
        <w:t>í</w:t>
      </w:r>
      <w:r>
        <w:rPr>
          <w:lang w:val="it-IT"/>
        </w:rPr>
        <w:t>trico (HNO</w:t>
      </w:r>
      <w:r w:rsidRPr="009250A0">
        <w:rPr>
          <w:vertAlign w:val="subscript"/>
          <w:lang w:val="es-MX"/>
        </w:rPr>
        <w:t>3</w:t>
      </w:r>
      <w:r>
        <w:rPr>
          <w:lang w:val="it-IT"/>
        </w:rPr>
        <w:t>) 70% Riedel de Ha</w:t>
      </w:r>
      <w:r>
        <w:rPr>
          <w:rFonts w:ascii="Arial Unicode MS" w:hAnsi="Times New Roman"/>
          <w:lang w:val="nl-NL"/>
        </w:rPr>
        <w:t>ë</w:t>
      </w:r>
      <w:r>
        <w:rPr>
          <w:lang w:val="pt-PT"/>
        </w:rPr>
        <w:t>n, Acido sulf</w:t>
      </w:r>
      <w:r w:rsidRPr="009250A0">
        <w:rPr>
          <w:rFonts w:ascii="Arial Unicode MS" w:hAnsi="Times New Roman"/>
          <w:lang w:val="es-MX"/>
        </w:rPr>
        <w:t>ú</w:t>
      </w:r>
      <w:r>
        <w:rPr>
          <w:lang w:val="it-IT"/>
        </w:rPr>
        <w:t>rico (H</w:t>
      </w:r>
      <w:r w:rsidRPr="009250A0">
        <w:rPr>
          <w:vertAlign w:val="subscript"/>
          <w:lang w:val="es-MX"/>
        </w:rPr>
        <w:t>2</w:t>
      </w:r>
      <w:r w:rsidRPr="009250A0">
        <w:rPr>
          <w:lang w:val="es-MX"/>
        </w:rPr>
        <w:t>SO</w:t>
      </w:r>
      <w:r w:rsidRPr="009250A0">
        <w:rPr>
          <w:vertAlign w:val="subscript"/>
          <w:lang w:val="es-MX"/>
        </w:rPr>
        <w:t>4</w:t>
      </w:r>
      <w:r>
        <w:rPr>
          <w:lang w:val="it-IT"/>
        </w:rPr>
        <w:t>) 97% Riedel de Ha</w:t>
      </w:r>
      <w:r>
        <w:rPr>
          <w:rFonts w:ascii="Arial Unicode MS" w:hAnsi="Times New Roman"/>
          <w:lang w:val="nl-NL"/>
        </w:rPr>
        <w:t>ë</w:t>
      </w:r>
      <w:r>
        <w:rPr>
          <w:lang w:val="it-IT"/>
        </w:rPr>
        <w:t>n, Fosfato de amonio dib</w:t>
      </w:r>
      <w:r w:rsidRPr="009250A0">
        <w:rPr>
          <w:rFonts w:ascii="Arial Unicode MS" w:hAnsi="Times New Roman"/>
          <w:lang w:val="es-MX"/>
        </w:rPr>
        <w:t>á</w:t>
      </w:r>
      <w:r>
        <w:rPr>
          <w:lang w:val="es-ES_tradnl"/>
        </w:rPr>
        <w:t>sico (NH</w:t>
      </w:r>
      <w:r w:rsidRPr="009250A0">
        <w:rPr>
          <w:vertAlign w:val="subscript"/>
          <w:lang w:val="es-MX"/>
        </w:rPr>
        <w:t>4</w:t>
      </w:r>
      <w:r w:rsidRPr="009250A0">
        <w:rPr>
          <w:lang w:val="es-MX"/>
        </w:rPr>
        <w:t>)</w:t>
      </w:r>
      <w:r w:rsidRPr="009250A0">
        <w:rPr>
          <w:vertAlign w:val="subscript"/>
          <w:lang w:val="es-MX"/>
        </w:rPr>
        <w:t>2</w:t>
      </w:r>
      <w:r w:rsidRPr="009250A0">
        <w:rPr>
          <w:lang w:val="es-MX"/>
        </w:rPr>
        <w:t>HPO</w:t>
      </w:r>
      <w:r w:rsidRPr="009250A0">
        <w:rPr>
          <w:vertAlign w:val="subscript"/>
          <w:lang w:val="es-MX"/>
        </w:rPr>
        <w:t>4</w:t>
      </w:r>
      <w:r>
        <w:rPr>
          <w:lang w:val="de-DE"/>
        </w:rPr>
        <w:t xml:space="preserve"> 98,5% Fisher Scientific, Hidr</w:t>
      </w:r>
      <w:r w:rsidRPr="009250A0">
        <w:rPr>
          <w:rFonts w:ascii="Arial Unicode MS" w:hAnsi="Times New Roman"/>
          <w:lang w:val="es-MX"/>
        </w:rPr>
        <w:t>ó</w:t>
      </w:r>
      <w:r>
        <w:rPr>
          <w:lang w:val="es-ES_tradnl"/>
        </w:rPr>
        <w:t xml:space="preserve">xido </w:t>
      </w:r>
      <w:r>
        <w:rPr>
          <w:lang w:val="es-ES_tradnl"/>
        </w:rPr>
        <w:lastRenderedPageBreak/>
        <w:t>de calcio Ca (OH)</w:t>
      </w:r>
      <w:r w:rsidRPr="009250A0">
        <w:rPr>
          <w:vertAlign w:val="subscript"/>
          <w:lang w:val="es-MX"/>
        </w:rPr>
        <w:t>2</w:t>
      </w:r>
      <w:r>
        <w:rPr>
          <w:lang w:val="es-ES_tradnl"/>
        </w:rPr>
        <w:t xml:space="preserve"> 96.89% Fisher Scientific, Nanotubos de Carbono de Pared M</w:t>
      </w:r>
      <w:r w:rsidRPr="009250A0">
        <w:rPr>
          <w:rFonts w:ascii="Arial Unicode MS" w:hAnsi="Times New Roman"/>
          <w:lang w:val="es-MX"/>
        </w:rPr>
        <w:t>ú</w:t>
      </w:r>
      <w:r w:rsidRPr="009250A0">
        <w:rPr>
          <w:lang w:val="es-MX"/>
        </w:rPr>
        <w:t xml:space="preserve">ltiple (NTC) 88% Nanocyl S.A </w:t>
      </w:r>
      <w:r w:rsidRPr="009250A0">
        <w:rPr>
          <w:lang w:val="es-MX"/>
        </w:rPr>
        <w:t>B</w:t>
      </w:r>
      <w:r w:rsidRPr="009250A0">
        <w:rPr>
          <w:rFonts w:ascii="Arial Unicode MS" w:hAnsi="Times New Roman"/>
          <w:lang w:val="es-MX"/>
        </w:rPr>
        <w:t>é</w:t>
      </w:r>
      <w:r>
        <w:rPr>
          <w:lang w:val="es-ES_tradnl"/>
        </w:rPr>
        <w:t xml:space="preserve">lgica y agua desionizada. </w:t>
      </w:r>
    </w:p>
    <w:p w:rsidR="00D3156E" w:rsidRPr="009250A0" w:rsidRDefault="00DB47C0">
      <w:pPr>
        <w:pStyle w:val="Cuerpo"/>
        <w:spacing w:after="113" w:line="240" w:lineRule="auto"/>
        <w:jc w:val="left"/>
        <w:rPr>
          <w:lang w:val="es-MX"/>
        </w:rPr>
      </w:pPr>
      <w:r w:rsidRPr="009250A0">
        <w:rPr>
          <w:lang w:val="es-MX"/>
        </w:rPr>
        <w:t xml:space="preserve"> </w:t>
      </w:r>
    </w:p>
    <w:p w:rsidR="00D3156E" w:rsidRPr="009250A0" w:rsidRDefault="00DB47C0">
      <w:pPr>
        <w:pStyle w:val="Cuerpo"/>
        <w:spacing w:after="186"/>
        <w:jc w:val="left"/>
        <w:rPr>
          <w:b/>
          <w:bCs/>
          <w:i/>
          <w:iCs/>
          <w:lang w:val="es-MX"/>
        </w:rPr>
      </w:pPr>
      <w:r w:rsidRPr="009250A0">
        <w:rPr>
          <w:b/>
          <w:bCs/>
          <w:i/>
          <w:iCs/>
          <w:lang w:val="es-MX"/>
        </w:rPr>
        <w:t>FUNCIONALIZACI</w:t>
      </w:r>
      <w:r w:rsidRPr="009250A0">
        <w:rPr>
          <w:rFonts w:hAnsi="Times New Roman"/>
          <w:b/>
          <w:bCs/>
          <w:i/>
          <w:iCs/>
          <w:lang w:val="es-MX"/>
        </w:rPr>
        <w:t>Ó</w:t>
      </w:r>
      <w:r>
        <w:rPr>
          <w:b/>
          <w:bCs/>
          <w:i/>
          <w:iCs/>
          <w:lang w:val="pt-PT"/>
        </w:rPr>
        <w:t xml:space="preserve">N </w:t>
      </w:r>
      <w:r>
        <w:rPr>
          <w:b/>
          <w:bCs/>
          <w:i/>
          <w:iCs/>
          <w:lang w:val="pt-PT"/>
        </w:rPr>
        <w:tab/>
        <w:t xml:space="preserve">DE </w:t>
      </w:r>
      <w:r>
        <w:rPr>
          <w:b/>
          <w:bCs/>
          <w:i/>
          <w:iCs/>
          <w:lang w:val="pt-PT"/>
        </w:rPr>
        <w:tab/>
        <w:t xml:space="preserve">NANOTUBOS </w:t>
      </w:r>
      <w:r>
        <w:rPr>
          <w:b/>
          <w:bCs/>
          <w:i/>
          <w:iCs/>
          <w:lang w:val="pt-PT"/>
        </w:rPr>
        <w:tab/>
        <w:t xml:space="preserve">DE CARBONO </w:t>
      </w:r>
    </w:p>
    <w:p w:rsidR="00D3156E" w:rsidRPr="009250A0" w:rsidRDefault="00DB47C0">
      <w:pPr>
        <w:pStyle w:val="Cuerpo"/>
        <w:spacing w:after="185"/>
        <w:rPr>
          <w:lang w:val="es-MX"/>
        </w:rPr>
      </w:pPr>
      <w:r>
        <w:rPr>
          <w:lang w:val="es-ES_tradnl"/>
        </w:rPr>
        <w:t>Esta modificaci</w:t>
      </w:r>
      <w:r w:rsidRPr="009250A0">
        <w:rPr>
          <w:rFonts w:hAnsi="Times New Roman"/>
          <w:lang w:val="es-MX"/>
        </w:rPr>
        <w:t>ó</w:t>
      </w:r>
      <w:r w:rsidRPr="009250A0">
        <w:rPr>
          <w:lang w:val="es-MX"/>
        </w:rPr>
        <w:t>n se realiz</w:t>
      </w:r>
      <w:r w:rsidRPr="009250A0">
        <w:rPr>
          <w:rFonts w:hAnsi="Times New Roman"/>
          <w:lang w:val="es-MX"/>
        </w:rPr>
        <w:t xml:space="preserve">ó </w:t>
      </w:r>
      <w:r>
        <w:rPr>
          <w:lang w:val="es-ES_tradnl"/>
        </w:rPr>
        <w:t>por tratamiento oxidativo, para ello se coloc</w:t>
      </w:r>
      <w:r w:rsidRPr="009250A0">
        <w:rPr>
          <w:rFonts w:hAnsi="Times New Roman"/>
          <w:lang w:val="es-MX"/>
        </w:rPr>
        <w:t xml:space="preserve">ó </w:t>
      </w:r>
      <w:r>
        <w:rPr>
          <w:lang w:val="es-ES_tradnl"/>
        </w:rPr>
        <w:t>en un bal</w:t>
      </w:r>
      <w:r w:rsidRPr="009250A0">
        <w:rPr>
          <w:rFonts w:hAnsi="Times New Roman"/>
          <w:lang w:val="es-MX"/>
        </w:rPr>
        <w:t>ó</w:t>
      </w:r>
      <w:r>
        <w:rPr>
          <w:lang w:val="es-ES_tradnl"/>
        </w:rPr>
        <w:t>n, 1g NTC y  una mezcla HNO</w:t>
      </w:r>
      <w:r w:rsidRPr="009250A0">
        <w:rPr>
          <w:vertAlign w:val="subscript"/>
          <w:lang w:val="es-MX"/>
        </w:rPr>
        <w:t>3</w:t>
      </w:r>
      <w:r w:rsidRPr="009250A0">
        <w:rPr>
          <w:lang w:val="es-MX"/>
        </w:rPr>
        <w:t>-H</w:t>
      </w:r>
      <w:r w:rsidRPr="009250A0">
        <w:rPr>
          <w:vertAlign w:val="subscript"/>
          <w:lang w:val="es-MX"/>
        </w:rPr>
        <w:t>2</w:t>
      </w:r>
      <w:r w:rsidRPr="009250A0">
        <w:rPr>
          <w:lang w:val="es-MX"/>
        </w:rPr>
        <w:t>SO</w:t>
      </w:r>
      <w:r w:rsidRPr="009250A0">
        <w:rPr>
          <w:vertAlign w:val="subscript"/>
          <w:lang w:val="es-MX"/>
        </w:rPr>
        <w:t xml:space="preserve">4 </w:t>
      </w:r>
      <w:r>
        <w:rPr>
          <w:lang w:val="es-ES_tradnl"/>
        </w:rPr>
        <w:t>(70%-98%) 1:3 v/v, y se someti</w:t>
      </w:r>
      <w:r w:rsidRPr="009250A0">
        <w:rPr>
          <w:rFonts w:hAnsi="Times New Roman"/>
          <w:lang w:val="es-MX"/>
        </w:rPr>
        <w:t xml:space="preserve">ó </w:t>
      </w:r>
      <w:r>
        <w:rPr>
          <w:lang w:val="es-ES_tradnl"/>
        </w:rPr>
        <w:t xml:space="preserve">a reflujo durante 30 min a </w:t>
      </w:r>
      <w:r>
        <w:rPr>
          <w:lang w:val="es-ES_tradnl"/>
        </w:rPr>
        <w:t>80</w:t>
      </w:r>
      <w:r>
        <w:rPr>
          <w:rFonts w:hAnsi="Times New Roman"/>
          <w:lang w:val="es-ES_tradnl"/>
        </w:rPr>
        <w:t>º</w:t>
      </w:r>
      <w:r>
        <w:rPr>
          <w:lang w:val="es-ES_tradnl"/>
        </w:rPr>
        <w:t>C. Finalizado el tiempo, se filtr</w:t>
      </w:r>
      <w:r w:rsidRPr="009250A0">
        <w:rPr>
          <w:rFonts w:hAnsi="Times New Roman"/>
          <w:lang w:val="es-MX"/>
        </w:rPr>
        <w:t xml:space="preserve">ó </w:t>
      </w:r>
      <w:r>
        <w:rPr>
          <w:lang w:val="es-ES_tradnl"/>
        </w:rPr>
        <w:t>en un frit de placa porosa y se realizaron lavados con agua desionizada. Se secaron en una estufa de vac</w:t>
      </w:r>
      <w:r w:rsidRPr="009250A0">
        <w:rPr>
          <w:rFonts w:hAnsi="Times New Roman"/>
          <w:lang w:val="es-MX"/>
        </w:rPr>
        <w:t>í</w:t>
      </w:r>
      <w:r>
        <w:rPr>
          <w:lang w:val="es-ES_tradnl"/>
        </w:rPr>
        <w:t xml:space="preserve">o para luego ser tamizados. </w:t>
      </w:r>
    </w:p>
    <w:p w:rsidR="00D3156E" w:rsidRPr="009250A0" w:rsidRDefault="00DB47C0">
      <w:pPr>
        <w:pStyle w:val="Cuerpo"/>
        <w:spacing w:line="240" w:lineRule="auto"/>
        <w:jc w:val="left"/>
        <w:rPr>
          <w:lang w:val="es-MX"/>
        </w:rPr>
      </w:pPr>
      <w:r w:rsidRPr="009250A0">
        <w:rPr>
          <w:lang w:val="es-MX"/>
        </w:rPr>
        <w:t xml:space="preserve"> </w:t>
      </w:r>
    </w:p>
    <w:p w:rsidR="00D3156E" w:rsidRPr="009250A0" w:rsidRDefault="00DB47C0">
      <w:pPr>
        <w:pStyle w:val="Cuerpo"/>
        <w:spacing w:after="186" w:line="240" w:lineRule="auto"/>
        <w:jc w:val="left"/>
        <w:rPr>
          <w:b/>
          <w:bCs/>
          <w:i/>
          <w:iCs/>
          <w:lang w:val="es-MX"/>
        </w:rPr>
      </w:pPr>
      <w:r w:rsidRPr="009250A0">
        <w:rPr>
          <w:b/>
          <w:bCs/>
          <w:i/>
          <w:iCs/>
          <w:lang w:val="es-MX"/>
        </w:rPr>
        <w:t>S</w:t>
      </w:r>
      <w:r w:rsidRPr="009250A0">
        <w:rPr>
          <w:rFonts w:hAnsi="Times New Roman"/>
          <w:b/>
          <w:bCs/>
          <w:i/>
          <w:iCs/>
          <w:lang w:val="es-MX"/>
        </w:rPr>
        <w:t>Í</w:t>
      </w:r>
      <w:r w:rsidRPr="009250A0">
        <w:rPr>
          <w:b/>
          <w:bCs/>
          <w:i/>
          <w:iCs/>
          <w:lang w:val="es-MX"/>
        </w:rPr>
        <w:t xml:space="preserve">NTESIS DE  LOS COMPUESTOS HA-NTC </w:t>
      </w:r>
    </w:p>
    <w:p w:rsidR="00D3156E" w:rsidRPr="009250A0" w:rsidRDefault="00DB47C0">
      <w:pPr>
        <w:pStyle w:val="Cuerpo"/>
        <w:rPr>
          <w:lang w:val="es-MX"/>
        </w:rPr>
      </w:pPr>
      <w:r>
        <w:rPr>
          <w:lang w:val="es-ES_tradnl"/>
        </w:rPr>
        <w:t xml:space="preserve">Los compuestos HA-NTC fueron sintetizados por </w:t>
      </w:r>
      <w:r>
        <w:rPr>
          <w:lang w:val="es-ES_tradnl"/>
        </w:rPr>
        <w:t>el m</w:t>
      </w:r>
      <w:r w:rsidRPr="009250A0">
        <w:rPr>
          <w:rFonts w:ascii="Arial Unicode MS" w:hAnsi="Times New Roman"/>
          <w:lang w:val="es-MX"/>
        </w:rPr>
        <w:t>é</w:t>
      </w:r>
      <w:r>
        <w:rPr>
          <w:lang w:val="es-ES_tradnl"/>
        </w:rPr>
        <w:t>todo de precipitaci</w:t>
      </w:r>
      <w:r w:rsidRPr="009250A0">
        <w:rPr>
          <w:rFonts w:ascii="Arial Unicode MS" w:hAnsi="Times New Roman"/>
          <w:lang w:val="es-MX"/>
        </w:rPr>
        <w:t>ó</w:t>
      </w:r>
      <w:r>
        <w:rPr>
          <w:lang w:val="es-ES_tradnl"/>
        </w:rPr>
        <w:t>n qu</w:t>
      </w:r>
      <w:r w:rsidRPr="009250A0">
        <w:rPr>
          <w:rFonts w:ascii="Arial Unicode MS" w:hAnsi="Times New Roman"/>
          <w:lang w:val="es-MX"/>
        </w:rPr>
        <w:t>í</w:t>
      </w:r>
      <w:r>
        <w:rPr>
          <w:lang w:val="es-ES_tradnl"/>
        </w:rPr>
        <w:t>mica de la HA incorporando 1% de NTC</w:t>
      </w:r>
      <w:r w:rsidRPr="009250A0">
        <w:rPr>
          <w:vertAlign w:val="subscript"/>
          <w:lang w:val="es-MX"/>
        </w:rPr>
        <w:t xml:space="preserve"> </w:t>
      </w:r>
      <w:r>
        <w:rPr>
          <w:lang w:val="es-ES_tradnl"/>
        </w:rPr>
        <w:t>funcionalizado y 1% sin funcionalizar antes de la adici</w:t>
      </w:r>
      <w:r w:rsidRPr="009250A0">
        <w:rPr>
          <w:rFonts w:ascii="Arial Unicode MS" w:hAnsi="Times New Roman"/>
          <w:lang w:val="es-MX"/>
        </w:rPr>
        <w:t>ó</w:t>
      </w:r>
      <w:r>
        <w:rPr>
          <w:lang w:val="nl-NL"/>
        </w:rPr>
        <w:t>n de Ca(OH)</w:t>
      </w:r>
      <w:r w:rsidRPr="009250A0">
        <w:rPr>
          <w:vertAlign w:val="subscript"/>
          <w:lang w:val="es-MX"/>
        </w:rPr>
        <w:t>2</w:t>
      </w:r>
      <w:r>
        <w:rPr>
          <w:lang w:val="es-ES_tradnl"/>
        </w:rPr>
        <w:t xml:space="preserve"> y luego adicionando (NH</w:t>
      </w:r>
      <w:r w:rsidRPr="009250A0">
        <w:rPr>
          <w:vertAlign w:val="subscript"/>
          <w:lang w:val="es-MX"/>
        </w:rPr>
        <w:t>4</w:t>
      </w:r>
      <w:r w:rsidRPr="009250A0">
        <w:rPr>
          <w:lang w:val="es-MX"/>
        </w:rPr>
        <w:t>)</w:t>
      </w:r>
      <w:r w:rsidRPr="009250A0">
        <w:rPr>
          <w:vertAlign w:val="subscript"/>
          <w:lang w:val="es-MX"/>
        </w:rPr>
        <w:t>2</w:t>
      </w:r>
      <w:r w:rsidRPr="009250A0">
        <w:rPr>
          <w:lang w:val="es-MX"/>
        </w:rPr>
        <w:t>HPO</w:t>
      </w:r>
      <w:r w:rsidRPr="009250A0">
        <w:rPr>
          <w:vertAlign w:val="subscript"/>
          <w:lang w:val="es-MX"/>
        </w:rPr>
        <w:t>4</w:t>
      </w:r>
      <w:r>
        <w:rPr>
          <w:lang w:val="es-ES_tradnl"/>
        </w:rPr>
        <w:t>. Los compuestos de HA-NTC</w:t>
      </w:r>
      <w:r w:rsidRPr="009250A0">
        <w:rPr>
          <w:vertAlign w:val="subscript"/>
          <w:lang w:val="es-MX"/>
        </w:rPr>
        <w:t xml:space="preserve"> </w:t>
      </w:r>
      <w:r>
        <w:rPr>
          <w:lang w:val="es-ES_tradnl"/>
        </w:rPr>
        <w:t>se lavaron con agua desionizada  y fueron secados en una estufa</w:t>
      </w:r>
      <w:r>
        <w:rPr>
          <w:lang w:val="es-ES_tradnl"/>
        </w:rPr>
        <w:t xml:space="preserve"> a 80</w:t>
      </w:r>
      <w:r>
        <w:rPr>
          <w:rFonts w:ascii="Arial Unicode MS" w:hAnsi="Times New Roman"/>
          <w:lang w:val="es-ES_tradnl"/>
        </w:rPr>
        <w:t>º</w:t>
      </w:r>
      <w:r>
        <w:rPr>
          <w:lang w:val="es-ES_tradnl"/>
        </w:rPr>
        <w:t xml:space="preserve">C por 72 horas, para luego ser tamizados. </w:t>
      </w:r>
    </w:p>
    <w:p w:rsidR="00D3156E" w:rsidRPr="009250A0" w:rsidRDefault="00DB47C0">
      <w:pPr>
        <w:pStyle w:val="Cuerpo"/>
        <w:spacing w:after="113" w:line="240" w:lineRule="auto"/>
        <w:jc w:val="left"/>
        <w:rPr>
          <w:lang w:val="es-MX"/>
        </w:rPr>
      </w:pPr>
      <w:r w:rsidRPr="009250A0">
        <w:rPr>
          <w:lang w:val="es-MX"/>
        </w:rPr>
        <w:t xml:space="preserve"> </w:t>
      </w:r>
    </w:p>
    <w:p w:rsidR="00D3156E" w:rsidRPr="009250A0" w:rsidRDefault="00DB47C0">
      <w:pPr>
        <w:pStyle w:val="Cuerpo"/>
        <w:spacing w:after="186" w:line="350" w:lineRule="auto"/>
        <w:jc w:val="left"/>
        <w:rPr>
          <w:b/>
          <w:bCs/>
          <w:i/>
          <w:iCs/>
          <w:lang w:val="es-MX"/>
        </w:rPr>
      </w:pPr>
      <w:r w:rsidRPr="009250A0">
        <w:rPr>
          <w:b/>
          <w:bCs/>
          <w:i/>
          <w:iCs/>
          <w:lang w:val="es-MX"/>
        </w:rPr>
        <w:t>PREPARACI</w:t>
      </w:r>
      <w:r w:rsidRPr="009250A0">
        <w:rPr>
          <w:rFonts w:hAnsi="Times New Roman"/>
          <w:b/>
          <w:bCs/>
          <w:i/>
          <w:iCs/>
          <w:lang w:val="es-MX"/>
        </w:rPr>
        <w:t>Ó</w:t>
      </w:r>
      <w:r w:rsidRPr="009250A0">
        <w:rPr>
          <w:b/>
          <w:bCs/>
          <w:i/>
          <w:iCs/>
          <w:lang w:val="es-MX"/>
        </w:rPr>
        <w:t>N DE LAS MUESTRAS PARA MICROSCOPIA ELECTR</w:t>
      </w:r>
      <w:r w:rsidRPr="009250A0">
        <w:rPr>
          <w:rFonts w:hAnsi="Times New Roman"/>
          <w:b/>
          <w:bCs/>
          <w:i/>
          <w:iCs/>
          <w:lang w:val="es-MX"/>
        </w:rPr>
        <w:t>Ó</w:t>
      </w:r>
      <w:r w:rsidRPr="009250A0">
        <w:rPr>
          <w:b/>
          <w:bCs/>
          <w:i/>
          <w:iCs/>
          <w:lang w:val="es-MX"/>
        </w:rPr>
        <w:t>NICA DE TRANSMISI</w:t>
      </w:r>
      <w:r w:rsidRPr="009250A0">
        <w:rPr>
          <w:rFonts w:hAnsi="Times New Roman"/>
          <w:b/>
          <w:bCs/>
          <w:i/>
          <w:iCs/>
          <w:lang w:val="es-MX"/>
        </w:rPr>
        <w:t>Ó</w:t>
      </w:r>
      <w:r w:rsidRPr="009250A0">
        <w:rPr>
          <w:b/>
          <w:bCs/>
          <w:i/>
          <w:iCs/>
          <w:lang w:val="es-MX"/>
        </w:rPr>
        <w:t xml:space="preserve">N (MET) </w:t>
      </w:r>
    </w:p>
    <w:p w:rsidR="00D3156E" w:rsidRPr="009250A0" w:rsidRDefault="00DB47C0">
      <w:pPr>
        <w:pStyle w:val="Cuerpo"/>
        <w:rPr>
          <w:lang w:val="es-MX"/>
        </w:rPr>
      </w:pPr>
      <w:r>
        <w:rPr>
          <w:lang w:val="es-ES_tradnl"/>
        </w:rPr>
        <w:t>Para la caracterizaci</w:t>
      </w:r>
      <w:r w:rsidRPr="009250A0">
        <w:rPr>
          <w:rFonts w:ascii="Arial Unicode MS" w:hAnsi="Times New Roman"/>
          <w:lang w:val="es-MX"/>
        </w:rPr>
        <w:t>ó</w:t>
      </w:r>
      <w:r>
        <w:rPr>
          <w:lang w:val="es-ES_tradnl"/>
        </w:rPr>
        <w:t>n de  los materiales se utiliz</w:t>
      </w:r>
      <w:r w:rsidRPr="009250A0">
        <w:rPr>
          <w:rFonts w:ascii="Arial Unicode MS" w:hAnsi="Times New Roman"/>
          <w:lang w:val="es-MX"/>
        </w:rPr>
        <w:t>ó</w:t>
      </w:r>
      <w:r w:rsidRPr="009250A0">
        <w:rPr>
          <w:rFonts w:ascii="Arial Unicode MS" w:hAnsi="Times New Roman"/>
          <w:lang w:val="es-MX"/>
        </w:rPr>
        <w:t xml:space="preserve"> </w:t>
      </w:r>
      <w:r>
        <w:rPr>
          <w:lang w:val="it-IT"/>
        </w:rPr>
        <w:t>un Microscopio Electr</w:t>
      </w:r>
      <w:r w:rsidRPr="009250A0">
        <w:rPr>
          <w:rFonts w:ascii="Arial Unicode MS" w:hAnsi="Times New Roman"/>
          <w:lang w:val="es-MX"/>
        </w:rPr>
        <w:t>ó</w:t>
      </w:r>
      <w:r>
        <w:rPr>
          <w:lang w:val="es-ES_tradnl"/>
        </w:rPr>
        <w:t xml:space="preserve">nico Jeol JEM 2100 con un voltaje acelerador de </w:t>
      </w:r>
      <w:r>
        <w:rPr>
          <w:lang w:val="es-ES_tradnl"/>
        </w:rPr>
        <w:t>100keV. Las muestras analizadas por MET se prepararon v</w:t>
      </w:r>
      <w:r w:rsidRPr="009250A0">
        <w:rPr>
          <w:rFonts w:ascii="Arial Unicode MS" w:hAnsi="Times New Roman"/>
          <w:lang w:val="es-MX"/>
        </w:rPr>
        <w:t>í</w:t>
      </w:r>
      <w:r>
        <w:rPr>
          <w:lang w:val="es-ES_tradnl"/>
        </w:rPr>
        <w:t>a suspensi</w:t>
      </w:r>
      <w:r w:rsidRPr="009250A0">
        <w:rPr>
          <w:rFonts w:ascii="Arial Unicode MS" w:hAnsi="Times New Roman"/>
          <w:lang w:val="es-MX"/>
        </w:rPr>
        <w:t>ó</w:t>
      </w:r>
      <w:r w:rsidRPr="009250A0">
        <w:rPr>
          <w:lang w:val="es-MX"/>
        </w:rPr>
        <w:t>n h</w:t>
      </w:r>
      <w:r w:rsidRPr="009250A0">
        <w:rPr>
          <w:rFonts w:ascii="Arial Unicode MS" w:hAnsi="Times New Roman"/>
          <w:lang w:val="es-MX"/>
        </w:rPr>
        <w:t>ú</w:t>
      </w:r>
      <w:r>
        <w:rPr>
          <w:lang w:val="es-ES_tradnl"/>
        </w:rPr>
        <w:t>meda. En el cual se coloc</w:t>
      </w:r>
      <w:r w:rsidRPr="009250A0">
        <w:rPr>
          <w:rFonts w:ascii="Arial Unicode MS" w:hAnsi="Times New Roman"/>
          <w:lang w:val="es-MX"/>
        </w:rPr>
        <w:t>ó</w:t>
      </w:r>
      <w:r w:rsidRPr="009250A0">
        <w:rPr>
          <w:rFonts w:ascii="Arial Unicode MS" w:hAnsi="Times New Roman"/>
          <w:lang w:val="es-MX"/>
        </w:rPr>
        <w:t xml:space="preserve"> </w:t>
      </w:r>
      <w:r>
        <w:rPr>
          <w:lang w:val="es-ES_tradnl"/>
        </w:rPr>
        <w:t>la muestra en un vial y se le a</w:t>
      </w:r>
      <w:r>
        <w:rPr>
          <w:rFonts w:ascii="Arial Unicode MS" w:hAnsi="Times New Roman"/>
          <w:lang w:val="es-ES_tradnl"/>
        </w:rPr>
        <w:t>ñ</w:t>
      </w:r>
      <w:r w:rsidRPr="009250A0">
        <w:rPr>
          <w:lang w:val="es-MX"/>
        </w:rPr>
        <w:t>adi</w:t>
      </w:r>
      <w:r w:rsidRPr="009250A0">
        <w:rPr>
          <w:rFonts w:ascii="Arial Unicode MS" w:hAnsi="Times New Roman"/>
          <w:lang w:val="es-MX"/>
        </w:rPr>
        <w:t>ó</w:t>
      </w:r>
      <w:r w:rsidRPr="009250A0">
        <w:rPr>
          <w:rFonts w:ascii="Arial Unicode MS" w:hAnsi="Times New Roman"/>
          <w:lang w:val="es-MX"/>
        </w:rPr>
        <w:t xml:space="preserve"> </w:t>
      </w:r>
      <w:r>
        <w:rPr>
          <w:lang w:val="es-ES_tradnl"/>
        </w:rPr>
        <w:t>una mezcla etanol/agua al 40% y se coloc</w:t>
      </w:r>
      <w:r w:rsidRPr="009250A0">
        <w:rPr>
          <w:rFonts w:ascii="Arial Unicode MS" w:hAnsi="Times New Roman"/>
          <w:lang w:val="es-MX"/>
        </w:rPr>
        <w:t>ó</w:t>
      </w:r>
      <w:r w:rsidRPr="009250A0">
        <w:rPr>
          <w:rFonts w:ascii="Arial Unicode MS" w:hAnsi="Times New Roman"/>
          <w:lang w:val="es-MX"/>
        </w:rPr>
        <w:t xml:space="preserve"> </w:t>
      </w:r>
      <w:r>
        <w:rPr>
          <w:lang w:val="es-ES_tradnl"/>
        </w:rPr>
        <w:t>en ultrasonido, luego con una pipeta Pasteur se tom</w:t>
      </w:r>
      <w:r w:rsidRPr="009250A0">
        <w:rPr>
          <w:rFonts w:ascii="Arial Unicode MS" w:hAnsi="Times New Roman"/>
          <w:lang w:val="es-MX"/>
        </w:rPr>
        <w:t>ó</w:t>
      </w:r>
      <w:r w:rsidRPr="009250A0">
        <w:rPr>
          <w:rFonts w:ascii="Arial Unicode MS" w:hAnsi="Times New Roman"/>
          <w:lang w:val="es-MX"/>
        </w:rPr>
        <w:t xml:space="preserve"> </w:t>
      </w:r>
      <w:r>
        <w:rPr>
          <w:lang w:val="es-ES_tradnl"/>
        </w:rPr>
        <w:t>una gota y se coloc</w:t>
      </w:r>
      <w:r w:rsidRPr="009250A0">
        <w:rPr>
          <w:rFonts w:ascii="Arial Unicode MS" w:hAnsi="Times New Roman"/>
          <w:lang w:val="es-MX"/>
        </w:rPr>
        <w:t>ó</w:t>
      </w:r>
      <w:r w:rsidRPr="009250A0">
        <w:rPr>
          <w:rFonts w:ascii="Arial Unicode MS" w:hAnsi="Times New Roman"/>
          <w:lang w:val="es-MX"/>
        </w:rPr>
        <w:t xml:space="preserve"> </w:t>
      </w:r>
      <w:r>
        <w:rPr>
          <w:lang w:val="es-ES_tradnl"/>
        </w:rPr>
        <w:t>sobre</w:t>
      </w:r>
      <w:r>
        <w:rPr>
          <w:lang w:val="es-ES_tradnl"/>
        </w:rPr>
        <w:t xml:space="preserve"> una rejilla previamente cubierta con una pel</w:t>
      </w:r>
      <w:r w:rsidRPr="009250A0">
        <w:rPr>
          <w:rFonts w:ascii="Arial Unicode MS" w:hAnsi="Times New Roman"/>
          <w:lang w:val="es-MX"/>
        </w:rPr>
        <w:t>í</w:t>
      </w:r>
      <w:r>
        <w:rPr>
          <w:lang w:val="es-ES_tradnl"/>
        </w:rPr>
        <w:t>cula de colodi</w:t>
      </w:r>
      <w:r w:rsidRPr="009250A0">
        <w:rPr>
          <w:rFonts w:ascii="Arial Unicode MS" w:hAnsi="Times New Roman"/>
          <w:lang w:val="es-MX"/>
        </w:rPr>
        <w:t>ó</w:t>
      </w:r>
      <w:r w:rsidRPr="009250A0">
        <w:rPr>
          <w:lang w:val="es-MX"/>
        </w:rPr>
        <w:t xml:space="preserve">n. </w:t>
      </w:r>
    </w:p>
    <w:p w:rsidR="00D3156E" w:rsidRPr="009250A0" w:rsidRDefault="00DB47C0">
      <w:pPr>
        <w:pStyle w:val="Cuerpo"/>
        <w:spacing w:after="113" w:line="240" w:lineRule="auto"/>
        <w:jc w:val="left"/>
        <w:rPr>
          <w:lang w:val="es-MX"/>
        </w:rPr>
      </w:pPr>
      <w:r w:rsidRPr="009250A0">
        <w:rPr>
          <w:lang w:val="es-MX"/>
        </w:rPr>
        <w:t xml:space="preserve"> </w:t>
      </w:r>
    </w:p>
    <w:p w:rsidR="00D3156E" w:rsidRPr="009250A0" w:rsidRDefault="00DB47C0">
      <w:pPr>
        <w:pStyle w:val="Cuerpo"/>
        <w:spacing w:after="78" w:line="240" w:lineRule="auto"/>
        <w:jc w:val="left"/>
        <w:rPr>
          <w:sz w:val="22"/>
          <w:szCs w:val="22"/>
          <w:lang w:val="es-MX"/>
        </w:rPr>
      </w:pPr>
      <w:r w:rsidRPr="009250A0">
        <w:rPr>
          <w:sz w:val="22"/>
          <w:szCs w:val="22"/>
          <w:lang w:val="es-MX"/>
        </w:rPr>
        <w:t xml:space="preserve"> </w:t>
      </w:r>
    </w:p>
    <w:p w:rsidR="00D3156E" w:rsidRPr="009250A0" w:rsidRDefault="00DB47C0">
      <w:pPr>
        <w:pStyle w:val="Cuerpo"/>
        <w:spacing w:after="77" w:line="240" w:lineRule="auto"/>
        <w:jc w:val="left"/>
        <w:rPr>
          <w:sz w:val="22"/>
          <w:szCs w:val="22"/>
          <w:lang w:val="es-MX"/>
        </w:rPr>
      </w:pPr>
      <w:r w:rsidRPr="009250A0">
        <w:rPr>
          <w:sz w:val="22"/>
          <w:szCs w:val="22"/>
          <w:lang w:val="es-MX"/>
        </w:rPr>
        <w:t xml:space="preserve"> </w:t>
      </w:r>
    </w:p>
    <w:p w:rsidR="00D3156E" w:rsidRPr="009250A0" w:rsidRDefault="00DB47C0">
      <w:pPr>
        <w:pStyle w:val="Cuerpo"/>
        <w:spacing w:after="0" w:line="240" w:lineRule="auto"/>
        <w:jc w:val="left"/>
        <w:rPr>
          <w:sz w:val="22"/>
          <w:szCs w:val="22"/>
          <w:lang w:val="es-MX"/>
        </w:rPr>
      </w:pPr>
      <w:r w:rsidRPr="009250A0">
        <w:rPr>
          <w:sz w:val="22"/>
          <w:szCs w:val="22"/>
          <w:lang w:val="es-MX"/>
        </w:rPr>
        <w:lastRenderedPageBreak/>
        <w:t xml:space="preserve"> </w:t>
      </w:r>
    </w:p>
    <w:p w:rsidR="00D3156E" w:rsidRPr="009250A0" w:rsidRDefault="00DB47C0">
      <w:pPr>
        <w:pStyle w:val="Cuerpo"/>
        <w:spacing w:after="135" w:line="246" w:lineRule="auto"/>
        <w:jc w:val="left"/>
        <w:rPr>
          <w:b/>
          <w:bCs/>
          <w:lang w:val="es-MX"/>
        </w:rPr>
      </w:pPr>
      <w:r w:rsidRPr="009250A0">
        <w:rPr>
          <w:b/>
          <w:bCs/>
          <w:lang w:val="es-MX"/>
        </w:rPr>
        <w:t>RESULTADOS Y DISCUSI</w:t>
      </w:r>
      <w:r w:rsidRPr="009250A0">
        <w:rPr>
          <w:rFonts w:hAnsi="Times New Roman"/>
          <w:b/>
          <w:bCs/>
          <w:lang w:val="es-MX"/>
        </w:rPr>
        <w:t>Ó</w:t>
      </w:r>
      <w:r w:rsidRPr="009250A0">
        <w:rPr>
          <w:b/>
          <w:bCs/>
          <w:lang w:val="es-MX"/>
        </w:rPr>
        <w:t xml:space="preserve">N </w:t>
      </w:r>
    </w:p>
    <w:p w:rsidR="00D3156E" w:rsidRPr="009250A0" w:rsidRDefault="00DB47C0">
      <w:pPr>
        <w:pStyle w:val="Cuerpo"/>
        <w:spacing w:after="112" w:line="240" w:lineRule="auto"/>
        <w:jc w:val="left"/>
        <w:rPr>
          <w:b/>
          <w:bCs/>
          <w:i/>
          <w:iCs/>
          <w:lang w:val="es-MX"/>
        </w:rPr>
      </w:pPr>
      <w:r w:rsidRPr="009250A0">
        <w:rPr>
          <w:b/>
          <w:bCs/>
          <w:i/>
          <w:iCs/>
          <w:lang w:val="es-MX"/>
        </w:rPr>
        <w:t>CARACTERIZACI</w:t>
      </w:r>
      <w:r w:rsidRPr="009250A0">
        <w:rPr>
          <w:rFonts w:hAnsi="Times New Roman"/>
          <w:b/>
          <w:bCs/>
          <w:i/>
          <w:iCs/>
          <w:lang w:val="es-MX"/>
        </w:rPr>
        <w:t>Ó</w:t>
      </w:r>
      <w:r w:rsidRPr="009250A0">
        <w:rPr>
          <w:b/>
          <w:bCs/>
          <w:i/>
          <w:iCs/>
          <w:lang w:val="es-MX"/>
        </w:rPr>
        <w:t xml:space="preserve">N DE LOS NANOTUBOS DE      </w:t>
      </w:r>
    </w:p>
    <w:p w:rsidR="00D3156E" w:rsidRPr="009250A0" w:rsidRDefault="00DB47C0">
      <w:pPr>
        <w:pStyle w:val="Cuerpo"/>
        <w:spacing w:after="108" w:line="240" w:lineRule="auto"/>
        <w:jc w:val="left"/>
        <w:rPr>
          <w:b/>
          <w:bCs/>
          <w:i/>
          <w:iCs/>
          <w:lang w:val="es-MX"/>
        </w:rPr>
      </w:pPr>
      <w:r>
        <w:rPr>
          <w:b/>
          <w:bCs/>
          <w:i/>
          <w:iCs/>
          <w:lang w:val="pt-PT"/>
        </w:rPr>
        <w:t xml:space="preserve">CARBONO </w:t>
      </w:r>
    </w:p>
    <w:p w:rsidR="00D3156E" w:rsidRPr="009250A0" w:rsidRDefault="00DB47C0">
      <w:pPr>
        <w:pStyle w:val="Cuerpo"/>
        <w:rPr>
          <w:lang w:val="es-MX"/>
        </w:rPr>
      </w:pPr>
      <w:r>
        <w:rPr>
          <w:lang w:val="es-ES_tradnl"/>
        </w:rPr>
        <w:t>Por medio de MET se pudo observar la morfolog</w:t>
      </w:r>
      <w:r w:rsidRPr="009250A0">
        <w:rPr>
          <w:rFonts w:ascii="Arial Unicode MS" w:hAnsi="Times New Roman"/>
          <w:lang w:val="es-MX"/>
        </w:rPr>
        <w:t>í</w:t>
      </w:r>
      <w:r>
        <w:rPr>
          <w:lang w:val="es-ES_tradnl"/>
        </w:rPr>
        <w:t>a tubular del nanotubos antes y despu</w:t>
      </w:r>
      <w:r w:rsidRPr="009250A0">
        <w:rPr>
          <w:rFonts w:ascii="Arial Unicode MS" w:hAnsi="Times New Roman"/>
          <w:lang w:val="es-MX"/>
        </w:rPr>
        <w:t>é</w:t>
      </w:r>
      <w:r>
        <w:rPr>
          <w:lang w:val="es-ES_tradnl"/>
        </w:rPr>
        <w:t xml:space="preserve">s del tratamiento </w:t>
      </w:r>
      <w:r>
        <w:rPr>
          <w:lang w:val="es-ES_tradnl"/>
        </w:rPr>
        <w:t>oxidativo. En la imagen de campo claro de MET (Fig 1A) se observ</w:t>
      </w:r>
      <w:r w:rsidRPr="009250A0">
        <w:rPr>
          <w:rFonts w:ascii="Arial Unicode MS" w:hAnsi="Times New Roman"/>
          <w:lang w:val="es-MX"/>
        </w:rPr>
        <w:t>ó</w:t>
      </w:r>
      <w:r w:rsidRPr="009250A0">
        <w:rPr>
          <w:rFonts w:ascii="Arial Unicode MS" w:hAnsi="Times New Roman"/>
          <w:lang w:val="es-MX"/>
        </w:rPr>
        <w:t xml:space="preserve"> </w:t>
      </w:r>
      <w:r>
        <w:rPr>
          <w:lang w:val="de-DE"/>
        </w:rPr>
        <w:t>un di</w:t>
      </w:r>
      <w:r w:rsidRPr="009250A0">
        <w:rPr>
          <w:rFonts w:ascii="Arial Unicode MS" w:hAnsi="Times New Roman"/>
          <w:lang w:val="es-MX"/>
        </w:rPr>
        <w:t>á</w:t>
      </w:r>
      <w:r>
        <w:rPr>
          <w:lang w:val="es-ES_tradnl"/>
        </w:rPr>
        <w:t xml:space="preserve">metro promedio de NTC sin funcionalizar de 13.3 </w:t>
      </w:r>
      <w:r>
        <w:rPr>
          <w:rFonts w:ascii="Segoe UI Symbol" w:eastAsia="Segoe UI Symbol" w:hAnsi="Segoe UI Symbol" w:cs="Segoe UI Symbol"/>
          <w:lang w:val="es-ES_tradnl"/>
        </w:rPr>
        <w:t>±</w:t>
      </w:r>
      <w:r>
        <w:rPr>
          <w:lang w:val="es-ES_tradnl"/>
        </w:rPr>
        <w:t xml:space="preserve"> 0.4 nm. En la imagen de alta resoluci</w:t>
      </w:r>
      <w:r w:rsidRPr="009250A0">
        <w:rPr>
          <w:rFonts w:ascii="Arial Unicode MS" w:hAnsi="Times New Roman"/>
          <w:lang w:val="es-MX"/>
        </w:rPr>
        <w:t>ó</w:t>
      </w:r>
      <w:r>
        <w:rPr>
          <w:lang w:val="es-ES_tradnl"/>
        </w:rPr>
        <w:t>n (Fig 1B) se  presenta la secci</w:t>
      </w:r>
      <w:r w:rsidRPr="009250A0">
        <w:rPr>
          <w:rFonts w:ascii="Arial Unicode MS" w:hAnsi="Times New Roman"/>
          <w:lang w:val="es-MX"/>
        </w:rPr>
        <w:t>ó</w:t>
      </w:r>
      <w:r>
        <w:rPr>
          <w:lang w:val="es-ES_tradnl"/>
        </w:rPr>
        <w:t xml:space="preserve">n transversal de un nanotubo de aproximadamente de 11 paredes, </w:t>
      </w:r>
      <w:r>
        <w:rPr>
          <w:lang w:val="es-ES_tradnl"/>
        </w:rPr>
        <w:t xml:space="preserve">la distancia entre paredes fue de 0.33 </w:t>
      </w:r>
      <w:r>
        <w:rPr>
          <w:rFonts w:ascii="Segoe UI Symbol" w:eastAsia="Segoe UI Symbol" w:hAnsi="Segoe UI Symbol" w:cs="Segoe UI Symbol"/>
          <w:lang w:val="es-ES_tradnl"/>
        </w:rPr>
        <w:t>±</w:t>
      </w:r>
      <w:r>
        <w:rPr>
          <w:lang w:val="es-ES_tradnl"/>
        </w:rPr>
        <w:t xml:space="preserve"> 0.03  nm, similar al espaciamiento encontrado en el grafito para los planos (002). </w:t>
      </w:r>
    </w:p>
    <w:p w:rsidR="00D3156E" w:rsidRDefault="00DB47C0">
      <w:pPr>
        <w:pStyle w:val="Cuerpo"/>
        <w:spacing w:after="8" w:line="240" w:lineRule="auto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  <w:lang w:val="es-MX"/>
        </w:rPr>
        <mc:AlternateContent>
          <mc:Choice Requires="wpg">
            <w:drawing>
              <wp:inline distT="0" distB="0" distL="0" distR="0">
                <wp:extent cx="3715138" cy="4180985"/>
                <wp:effectExtent l="0" t="0" r="0" b="0"/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5138" cy="4180985"/>
                          <a:chOff x="0" y="0"/>
                          <a:chExt cx="3715137" cy="4180984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0" y="0"/>
                            <a:ext cx="42303" cy="1873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26" name="Shape 1073741826"/>
                        <wps:cNvSpPr/>
                        <wps:spPr>
                          <a:xfrm>
                            <a:off x="0" y="145499"/>
                            <a:ext cx="42303" cy="1873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27" name="Shape 1073741827"/>
                        <wps:cNvSpPr/>
                        <wps:spPr>
                          <a:xfrm>
                            <a:off x="1471494" y="415998"/>
                            <a:ext cx="42303" cy="1874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28" name="Shape 1073741828"/>
                        <wps:cNvSpPr/>
                        <wps:spPr>
                          <a:xfrm>
                            <a:off x="1471494" y="634697"/>
                            <a:ext cx="42303" cy="1873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29" name="Shape 1073741829"/>
                        <wps:cNvSpPr/>
                        <wps:spPr>
                          <a:xfrm>
                            <a:off x="1471494" y="854096"/>
                            <a:ext cx="42303" cy="1874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30" name="Shape 1073741830"/>
                        <wps:cNvSpPr/>
                        <wps:spPr>
                          <a:xfrm>
                            <a:off x="1471494" y="1072796"/>
                            <a:ext cx="42303" cy="1874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31" name="Shape 1073741831"/>
                        <wps:cNvSpPr/>
                        <wps:spPr>
                          <a:xfrm>
                            <a:off x="1471494" y="1291495"/>
                            <a:ext cx="42303" cy="1874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32" name="Shape 1073741832"/>
                        <wps:cNvSpPr/>
                        <wps:spPr>
                          <a:xfrm>
                            <a:off x="1471494" y="1510994"/>
                            <a:ext cx="42303" cy="1874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33" name="Shape 1073741833"/>
                        <wps:cNvSpPr/>
                        <wps:spPr>
                          <a:xfrm>
                            <a:off x="1471494" y="1729693"/>
                            <a:ext cx="42303" cy="1874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34" name="Shape 1073741834"/>
                        <wps:cNvSpPr/>
                        <wps:spPr>
                          <a:xfrm>
                            <a:off x="1471494" y="1949192"/>
                            <a:ext cx="42303" cy="1873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35" name="Shape 1073741835"/>
                        <wps:cNvSpPr/>
                        <wps:spPr>
                          <a:xfrm>
                            <a:off x="1471494" y="2167892"/>
                            <a:ext cx="42303" cy="1873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36" name="Shape 1073741836"/>
                        <wps:cNvSpPr/>
                        <wps:spPr>
                          <a:xfrm>
                            <a:off x="1471494" y="2387291"/>
                            <a:ext cx="42303" cy="1874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37" name="Shape 1073741837"/>
                        <wps:cNvSpPr/>
                        <wps:spPr>
                          <a:xfrm>
                            <a:off x="1471494" y="2605990"/>
                            <a:ext cx="42303" cy="1874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38" name="Shape 1073741838"/>
                        <wps:cNvSpPr/>
                        <wps:spPr>
                          <a:xfrm>
                            <a:off x="0" y="2825489"/>
                            <a:ext cx="42303" cy="1873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39" name="Shape 1073741839"/>
                        <wps:cNvSpPr/>
                        <wps:spPr>
                          <a:xfrm>
                            <a:off x="1471494" y="2970989"/>
                            <a:ext cx="42303" cy="1874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40" name="Shape 1073741840"/>
                        <wps:cNvSpPr/>
                        <wps:spPr>
                          <a:xfrm>
                            <a:off x="0" y="3190488"/>
                            <a:ext cx="42303" cy="1873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41" name="Shape 1073741841"/>
                        <wps:cNvSpPr/>
                        <wps:spPr>
                          <a:xfrm>
                            <a:off x="1471494" y="3409187"/>
                            <a:ext cx="42303" cy="1873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42" name="Shape 1073741842"/>
                        <wps:cNvSpPr/>
                        <wps:spPr>
                          <a:xfrm>
                            <a:off x="1471494" y="3555486"/>
                            <a:ext cx="42303" cy="1873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43" name="Shape 1073741843"/>
                        <wps:cNvSpPr/>
                        <wps:spPr>
                          <a:xfrm>
                            <a:off x="1471494" y="3703286"/>
                            <a:ext cx="42303" cy="1874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44" name="Shape 1073741844"/>
                        <wps:cNvSpPr/>
                        <wps:spPr>
                          <a:xfrm>
                            <a:off x="1471494" y="3848885"/>
                            <a:ext cx="42303" cy="1873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45" name="Shape 1073741845"/>
                        <wps:cNvSpPr/>
                        <wps:spPr>
                          <a:xfrm>
                            <a:off x="85305" y="3993585"/>
                            <a:ext cx="404227" cy="1874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Fig 1.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46" name="Shape 1073741846"/>
                        <wps:cNvSpPr/>
                        <wps:spPr>
                          <a:xfrm>
                            <a:off x="389324" y="3993585"/>
                            <a:ext cx="3325814" cy="1874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Im</w:t>
                              </w:r>
                              <w:r>
                                <w:rPr>
                                  <w:rFonts w:hAnsi="Times New Roman"/>
                                </w:rPr>
                                <w:t>á</w:t>
                              </w:r>
                              <w:r>
                                <w:rPr>
                                  <w:lang w:val="es-ES_tradnl"/>
                                </w:rPr>
                                <w:t xml:space="preserve">genes de MET de los NTC sin funcionalizar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47" name="image1.jpg"/>
                          <pic:cNvPicPr/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604" y="75199"/>
                            <a:ext cx="2708375" cy="187069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48" name="Shape 1073741848"/>
                        <wps:cNvSpPr/>
                        <wps:spPr>
                          <a:xfrm>
                            <a:off x="195812" y="167199"/>
                            <a:ext cx="67505" cy="2244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u w:color="FFFFFF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49" name="Shape 1073741849"/>
                        <wps:cNvSpPr/>
                        <wps:spPr>
                          <a:xfrm>
                            <a:off x="246715" y="167199"/>
                            <a:ext cx="264918" cy="2244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u w:color="FFFFFF"/>
                                </w:rPr>
                                <w:t xml:space="preserve">A)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50" name="image2.png"/>
                          <pic:cNvPicPr/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204" y="1980992"/>
                            <a:ext cx="2722075" cy="189279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51" name="Shape 1073741851"/>
                        <wps:cNvSpPr/>
                        <wps:spPr>
                          <a:xfrm>
                            <a:off x="195812" y="3720586"/>
                            <a:ext cx="649243" cy="3730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52" name="Shape 1073741852"/>
                        <wps:cNvSpPr/>
                        <wps:spPr>
                          <a:xfrm>
                            <a:off x="195712" y="3548386"/>
                            <a:ext cx="258818" cy="2206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rFonts w:ascii="Lucida Console" w:eastAsia="Lucida Console" w:hAnsi="Lucida Console" w:cs="Lucida Console"/>
                                  <w:sz w:val="26"/>
                                  <w:szCs w:val="26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53" name="Shape 1073741853"/>
                        <wps:cNvSpPr/>
                        <wps:spPr>
                          <a:xfrm>
                            <a:off x="384924" y="3548386"/>
                            <a:ext cx="384526" cy="2206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rFonts w:ascii="Lucida Console" w:eastAsia="Lucida Console" w:hAnsi="Lucida Console" w:cs="Lucida Console"/>
                                  <w:sz w:val="26"/>
                                  <w:szCs w:val="26"/>
                                </w:rPr>
                                <w:t xml:space="preserve"> nm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54" name="Shape 1073741854"/>
                        <wps:cNvSpPr/>
                        <wps:spPr>
                          <a:xfrm>
                            <a:off x="192712" y="2036392"/>
                            <a:ext cx="67505" cy="2244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u w:color="FFFFFF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55" name="Shape 1073741855"/>
                        <wps:cNvSpPr/>
                        <wps:spPr>
                          <a:xfrm>
                            <a:off x="243615" y="2036392"/>
                            <a:ext cx="253817" cy="2244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u w:color="FFFFFF"/>
                                </w:rPr>
                                <w:t xml:space="preserve">B)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56" name="Shape 1073741856"/>
                        <wps:cNvSpPr/>
                        <wps:spPr>
                          <a:xfrm>
                            <a:off x="858054" y="2491490"/>
                            <a:ext cx="198814" cy="1509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76" y="0"/>
                                </a:moveTo>
                                <a:lnTo>
                                  <a:pt x="15533" y="14191"/>
                                </a:lnTo>
                                <a:lnTo>
                                  <a:pt x="17462" y="10800"/>
                                </a:lnTo>
                                <a:lnTo>
                                  <a:pt x="21600" y="21600"/>
                                </a:lnTo>
                                <a:lnTo>
                                  <a:pt x="12497" y="19527"/>
                                </a:lnTo>
                                <a:lnTo>
                                  <a:pt x="14470" y="16059"/>
                                </a:lnTo>
                                <a:lnTo>
                                  <a:pt x="0" y="1855"/>
                                </a:lnTo>
                                <a:lnTo>
                                  <a:pt x="1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style="visibility:visible;width:292.5pt;height:329.2pt;" coordorigin="0,0" coordsize="3715138,4180985">
                <v:rect id="_x0000_s1027" style="position:absolute;left:0;top:0;width:42303;height:18729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28" style="position:absolute;left:0;top:145499;width:42303;height:18729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29" style="position:absolute;left:1471494;top:415998;width:42303;height:18739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30" style="position:absolute;left:1471494;top:634698;width:42303;height:18729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31" style="position:absolute;left:1471494;top:854097;width:42303;height:18739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32" style="position:absolute;left:1471494;top:1072796;width:42303;height:18739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33" style="position:absolute;left:1471494;top:1291495;width:42303;height:18739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34" style="position:absolute;left:1471494;top:1510994;width:42303;height:18739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35" style="position:absolute;left:1471494;top:1729694;width:42303;height:18739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36" style="position:absolute;left:1471494;top:1949193;width:42303;height:18729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37" style="position:absolute;left:1471494;top:2167892;width:42303;height:18729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38" style="position:absolute;left:1471494;top:2387291;width:42303;height:18739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39" style="position:absolute;left:1471494;top:2605990;width:42303;height:18739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40" style="position:absolute;left:0;top:2825490;width:42303;height:18729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41" style="position:absolute;left:1471494;top:2970989;width:42303;height:18739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42" style="position:absolute;left:0;top:3190488;width:42303;height:18729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43" style="position:absolute;left:1471494;top:3409187;width:42303;height:18729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44" style="position:absolute;left:1471494;top:3555487;width:42303;height:18729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45" style="position:absolute;left:1471494;top:3703286;width:42303;height:18739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46" style="position:absolute;left:1471494;top:3848886;width:42303;height:18729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47" style="position:absolute;left:85306;top:3993585;width:404226;height:18739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rtl w:val="0"/>
                          </w:rPr>
                          <w:t>Fig 1.</w:t>
                        </w:r>
                      </w:p>
                    </w:txbxContent>
                  </v:textbox>
                </v:rect>
                <v:rect id="_x0000_s1048" style="position:absolute;left:389325;top:3993585;width:3325813;height:18739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Im</w:t>
                        </w:r>
                        <w:r>
                          <w:rPr>
                            <w:rFonts w:hAnsi="Times New Roman" w:hint="default"/>
                            <w:rtl w:val="0"/>
                          </w:rPr>
                          <w:t>á</w:t>
                        </w:r>
                        <w:r>
                          <w:rPr>
                            <w:rtl w:val="0"/>
                            <w:lang w:val="es-ES_tradnl"/>
                          </w:rPr>
                          <w:t xml:space="preserve">genes de MET de los NTC sin funcionalizar </w:t>
                        </w:r>
                      </w:p>
                    </w:txbxContent>
                  </v:textbox>
                </v:rect>
                <v:shape id="_x0000_s1049" type="#_x0000_t75" style="position:absolute;left:74605;top:75200;width:2708373;height:1870693;">
                  <v:imagedata r:id="rId11" o:title="image1.jpg"/>
                </v:shape>
                <v:rect id="_x0000_s1050" style="position:absolute;left:195813;top:167199;width:67504;height:22439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color w:val="ffffff"/>
                            <w:sz w:val="24"/>
                            <w:szCs w:val="24"/>
                            <w:u w:color="ffffff"/>
                            <w:rtl w:val="0"/>
                          </w:rPr>
                          <w:t>(</w:t>
                        </w:r>
                      </w:p>
                    </w:txbxContent>
                  </v:textbox>
                </v:rect>
                <v:rect id="_x0000_s1051" style="position:absolute;left:246716;top:167199;width:264917;height:22439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color w:val="ffffff"/>
                            <w:sz w:val="24"/>
                            <w:szCs w:val="24"/>
                            <w:u w:color="ffffff"/>
                            <w:rtl w:val="0"/>
                          </w:rPr>
                          <w:t xml:space="preserve">A) </w:t>
                        </w:r>
                      </w:p>
                    </w:txbxContent>
                  </v:textbox>
                </v:rect>
                <v:shape id="_x0000_s1052" type="#_x0000_t75" style="position:absolute;left:66204;top:1980993;width:2722074;height:1892793;">
                  <v:imagedata r:id="rId12" o:title="image2.png"/>
                </v:shape>
                <v:rect id="_x0000_s1053" style="position:absolute;left:195813;top:3720586;width:649242;height:37300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54" style="position:absolute;left:195713;top:3548387;width:258817;height:22059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Fonts w:ascii="Lucida Console" w:cs="Lucida Console" w:hAnsi="Lucida Console" w:eastAsia="Lucida Console"/>
                            <w:sz w:val="26"/>
                            <w:szCs w:val="26"/>
                            <w:rtl w:val="0"/>
                          </w:rPr>
                          <w:t>10</w:t>
                        </w:r>
                      </w:p>
                    </w:txbxContent>
                  </v:textbox>
                </v:rect>
                <v:rect id="_x0000_s1055" style="position:absolute;left:384925;top:3548387;width:384525;height:22059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Fonts w:ascii="Lucida Console" w:cs="Lucida Console" w:hAnsi="Lucida Console" w:eastAsia="Lucida Console"/>
                            <w:sz w:val="26"/>
                            <w:szCs w:val="26"/>
                            <w:rtl w:val="0"/>
                          </w:rPr>
                          <w:t xml:space="preserve"> nm</w:t>
                        </w:r>
                      </w:p>
                    </w:txbxContent>
                  </v:textbox>
                </v:rect>
                <v:rect id="_x0000_s1056" style="position:absolute;left:192712;top:2036393;width:67504;height:22439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color w:val="ffffff"/>
                            <w:sz w:val="24"/>
                            <w:szCs w:val="24"/>
                            <w:u w:color="ffffff"/>
                            <w:rtl w:val="0"/>
                          </w:rPr>
                          <w:t>(</w:t>
                        </w:r>
                      </w:p>
                    </w:txbxContent>
                  </v:textbox>
                </v:rect>
                <v:rect id="_x0000_s1057" style="position:absolute;left:243616;top:2036393;width:253816;height:22439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color w:val="ffffff"/>
                            <w:sz w:val="24"/>
                            <w:szCs w:val="24"/>
                            <w:u w:color="ffffff"/>
                            <w:rtl w:val="0"/>
                          </w:rPr>
                          <w:t xml:space="preserve">B) </w:t>
                        </w:r>
                      </w:p>
                    </w:txbxContent>
                  </v:textbox>
                </v:rect>
                <v:shape id="_x0000_s1058" style="position:absolute;left:858055;top:2491491;width:198813;height:150899;" coordorigin="0,0" coordsize="21600,21600" path="M 1076,0 L 15533,14191 L 17462,10800 L 21600,21600 L 12497,19527 L 14470,16059 L 0,1855 L 1076,0 X E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</w:p>
    <w:p w:rsidR="00D3156E" w:rsidRPr="009250A0" w:rsidRDefault="00DB47C0">
      <w:pPr>
        <w:pStyle w:val="Cuerpo"/>
        <w:spacing w:after="43" w:line="240" w:lineRule="auto"/>
        <w:ind w:left="10" w:hanging="10"/>
        <w:jc w:val="center"/>
        <w:rPr>
          <w:lang w:val="es-MX"/>
        </w:rPr>
      </w:pPr>
      <w:r w:rsidRPr="009250A0">
        <w:rPr>
          <w:lang w:val="es-MX"/>
        </w:rPr>
        <w:t>(NTC</w:t>
      </w:r>
      <w:r w:rsidRPr="009250A0">
        <w:rPr>
          <w:vertAlign w:val="subscript"/>
          <w:lang w:val="es-MX"/>
        </w:rPr>
        <w:t>sf</w:t>
      </w:r>
      <w:r w:rsidRPr="009250A0">
        <w:rPr>
          <w:lang w:val="es-MX"/>
        </w:rPr>
        <w:t xml:space="preserve">). </w:t>
      </w:r>
    </w:p>
    <w:p w:rsidR="00D3156E" w:rsidRPr="009250A0" w:rsidRDefault="00DB47C0">
      <w:pPr>
        <w:pStyle w:val="Cuerpo"/>
        <w:spacing w:after="0" w:line="240" w:lineRule="auto"/>
        <w:jc w:val="center"/>
        <w:rPr>
          <w:lang w:val="es-MX"/>
        </w:rPr>
      </w:pPr>
      <w:r w:rsidRPr="009250A0">
        <w:rPr>
          <w:lang w:val="es-MX"/>
        </w:rPr>
        <w:t xml:space="preserve"> </w:t>
      </w:r>
    </w:p>
    <w:p w:rsidR="00D3156E" w:rsidRPr="009250A0" w:rsidRDefault="00DB47C0">
      <w:pPr>
        <w:pStyle w:val="Cuerpo"/>
        <w:rPr>
          <w:lang w:val="es-MX"/>
        </w:rPr>
      </w:pPr>
      <w:r>
        <w:rPr>
          <w:lang w:val="es-ES_tradnl"/>
        </w:rPr>
        <w:t>Al comparar los NTC antes y despu</w:t>
      </w:r>
      <w:r w:rsidRPr="009250A0">
        <w:rPr>
          <w:rFonts w:ascii="Arial Unicode MS" w:hAnsi="Times New Roman"/>
          <w:lang w:val="es-MX"/>
        </w:rPr>
        <w:t>é</w:t>
      </w:r>
      <w:r>
        <w:rPr>
          <w:lang w:val="es-ES_tradnl"/>
        </w:rPr>
        <w:t>s del tratamiento oxidativo (Fig 2A) se observ</w:t>
      </w:r>
      <w:r w:rsidRPr="009250A0">
        <w:rPr>
          <w:rFonts w:ascii="Arial Unicode MS" w:hAnsi="Times New Roman"/>
          <w:lang w:val="es-MX"/>
        </w:rPr>
        <w:t>ó</w:t>
      </w:r>
      <w:r w:rsidRPr="009250A0">
        <w:rPr>
          <w:rFonts w:ascii="Arial Unicode MS" w:hAnsi="Times New Roman"/>
          <w:lang w:val="es-MX"/>
        </w:rPr>
        <w:t xml:space="preserve"> </w:t>
      </w:r>
      <w:r>
        <w:rPr>
          <w:lang w:val="it-IT"/>
        </w:rPr>
        <w:t>una disminuci</w:t>
      </w:r>
      <w:r w:rsidRPr="009250A0">
        <w:rPr>
          <w:rFonts w:ascii="Arial Unicode MS" w:hAnsi="Times New Roman"/>
          <w:lang w:val="es-MX"/>
        </w:rPr>
        <w:t>ó</w:t>
      </w:r>
      <w:r>
        <w:rPr>
          <w:lang w:val="es-ES_tradnl"/>
        </w:rPr>
        <w:t>n a 8 en el n</w:t>
      </w:r>
      <w:r w:rsidRPr="009250A0">
        <w:rPr>
          <w:rFonts w:ascii="Arial Unicode MS" w:hAnsi="Times New Roman"/>
          <w:lang w:val="es-MX"/>
        </w:rPr>
        <w:t>ú</w:t>
      </w:r>
      <w:r>
        <w:rPr>
          <w:lang w:val="es-ES_tradnl"/>
        </w:rPr>
        <w:t xml:space="preserve">mero de paredes, con la distancia entre paredes de </w:t>
      </w:r>
    </w:p>
    <w:p w:rsidR="00D3156E" w:rsidRPr="009250A0" w:rsidRDefault="00DB47C0">
      <w:pPr>
        <w:pStyle w:val="Cuerpo"/>
        <w:spacing w:line="240" w:lineRule="auto"/>
        <w:rPr>
          <w:lang w:val="es-MX"/>
        </w:rPr>
      </w:pPr>
      <w:r w:rsidRPr="009250A0">
        <w:rPr>
          <w:lang w:val="es-MX"/>
        </w:rPr>
        <w:t>0.35</w:t>
      </w:r>
      <w:r>
        <w:rPr>
          <w:rFonts w:ascii="Segoe UI Symbol" w:eastAsia="Segoe UI Symbol" w:hAnsi="Segoe UI Symbol" w:cs="Segoe UI Symbol"/>
          <w:lang w:val="es-ES_tradnl"/>
        </w:rPr>
        <w:t>±</w:t>
      </w:r>
      <w:r w:rsidRPr="009250A0">
        <w:rPr>
          <w:lang w:val="es-MX"/>
        </w:rPr>
        <w:t xml:space="preserve"> 0.03 nm. </w:t>
      </w:r>
    </w:p>
    <w:p w:rsidR="00D3156E" w:rsidRPr="009250A0" w:rsidRDefault="00DB47C0">
      <w:pPr>
        <w:pStyle w:val="Cuerpo"/>
        <w:spacing w:after="127" w:line="240" w:lineRule="auto"/>
        <w:jc w:val="left"/>
        <w:rPr>
          <w:lang w:val="es-MX"/>
        </w:rPr>
      </w:pPr>
      <w:r w:rsidRPr="009250A0">
        <w:rPr>
          <w:lang w:val="es-MX"/>
        </w:rPr>
        <w:t xml:space="preserve"> </w:t>
      </w:r>
    </w:p>
    <w:p w:rsidR="00D3156E" w:rsidRPr="009250A0" w:rsidRDefault="00DB47C0">
      <w:pPr>
        <w:pStyle w:val="Cuerpo"/>
        <w:rPr>
          <w:lang w:val="es-MX"/>
        </w:rPr>
      </w:pPr>
      <w:r>
        <w:rPr>
          <w:lang w:val="es-ES_tradnl"/>
        </w:rPr>
        <w:lastRenderedPageBreak/>
        <w:t>El di</w:t>
      </w:r>
      <w:r w:rsidRPr="009250A0">
        <w:rPr>
          <w:rFonts w:ascii="Arial Unicode MS" w:hAnsi="Times New Roman"/>
          <w:lang w:val="es-MX"/>
        </w:rPr>
        <w:t>á</w:t>
      </w:r>
      <w:r>
        <w:rPr>
          <w:lang w:val="es-ES_tradnl"/>
        </w:rPr>
        <w:t xml:space="preserve">metro promedio fue 10.06 </w:t>
      </w:r>
      <w:r>
        <w:rPr>
          <w:rFonts w:ascii="Segoe UI Symbol" w:eastAsia="Segoe UI Symbol" w:hAnsi="Segoe UI Symbol" w:cs="Segoe UI Symbol"/>
          <w:lang w:val="es-ES_tradnl"/>
        </w:rPr>
        <w:t>±</w:t>
      </w:r>
      <w:r>
        <w:rPr>
          <w:lang w:val="es-ES_tradnl"/>
        </w:rPr>
        <w:t xml:space="preserve"> 0.36 nm, tomado de la (Fig. 2B), debido a que el tratamiento </w:t>
      </w:r>
      <w:r w:rsidRPr="009250A0">
        <w:rPr>
          <w:rFonts w:ascii="Arial Unicode MS" w:hAnsi="Times New Roman"/>
          <w:lang w:val="es-MX"/>
        </w:rPr>
        <w:t>á</w:t>
      </w:r>
      <w:r>
        <w:rPr>
          <w:lang w:val="es-ES_tradnl"/>
        </w:rPr>
        <w:t xml:space="preserve">cido destruye algunas paredes del mismo. </w:t>
      </w:r>
    </w:p>
    <w:p w:rsidR="00D3156E" w:rsidRPr="009250A0" w:rsidRDefault="00DB47C0">
      <w:pPr>
        <w:pStyle w:val="Cuerpo"/>
        <w:spacing w:after="59" w:line="240" w:lineRule="auto"/>
        <w:jc w:val="left"/>
        <w:rPr>
          <w:lang w:val="es-MX"/>
        </w:rPr>
      </w:pPr>
      <w:r w:rsidRPr="009250A0">
        <w:rPr>
          <w:lang w:val="es-MX"/>
        </w:rPr>
        <w:t xml:space="preserve"> </w:t>
      </w:r>
    </w:p>
    <w:p w:rsidR="00D3156E" w:rsidRDefault="00DB47C0">
      <w:pPr>
        <w:pStyle w:val="Cuerpo"/>
        <w:spacing w:after="0" w:line="240" w:lineRule="auto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  <w:lang w:val="es-MX"/>
        </w:rPr>
        <mc:AlternateContent>
          <mc:Choice Requires="wpg">
            <w:drawing>
              <wp:inline distT="0" distB="0" distL="0" distR="0">
                <wp:extent cx="3709685" cy="3871740"/>
                <wp:effectExtent l="0" t="0" r="0" b="0"/>
                <wp:docPr id="107374188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9685" cy="3871740"/>
                          <a:chOff x="0" y="0"/>
                          <a:chExt cx="3709684" cy="3871739"/>
                        </a:xfrm>
                      </wpg:grpSpPr>
                      <wps:wsp>
                        <wps:cNvPr id="1073741858" name="Shape 1073741858"/>
                        <wps:cNvSpPr/>
                        <wps:spPr>
                          <a:xfrm>
                            <a:off x="-1" y="32899"/>
                            <a:ext cx="42300" cy="18739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59" name="Shape 1073741859"/>
                        <wps:cNvSpPr/>
                        <wps:spPr>
                          <a:xfrm>
                            <a:off x="-1" y="252396"/>
                            <a:ext cx="42300" cy="18729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60" name="Shape 1073741860"/>
                        <wps:cNvSpPr/>
                        <wps:spPr>
                          <a:xfrm>
                            <a:off x="-1" y="471092"/>
                            <a:ext cx="42300" cy="18729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61" name="Shape 1073741861"/>
                        <wps:cNvSpPr/>
                        <wps:spPr>
                          <a:xfrm>
                            <a:off x="-1" y="690489"/>
                            <a:ext cx="42300" cy="18739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62" name="Shape 1073741862"/>
                        <wps:cNvSpPr/>
                        <wps:spPr>
                          <a:xfrm>
                            <a:off x="-1" y="910685"/>
                            <a:ext cx="42300" cy="18739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63" name="Shape 1073741863"/>
                        <wps:cNvSpPr/>
                        <wps:spPr>
                          <a:xfrm>
                            <a:off x="1471354" y="1130182"/>
                            <a:ext cx="42299" cy="18729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64" name="Shape 1073741864"/>
                        <wps:cNvSpPr/>
                        <wps:spPr>
                          <a:xfrm>
                            <a:off x="1471354" y="1348878"/>
                            <a:ext cx="42299" cy="18729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65" name="Shape 1073741865"/>
                        <wps:cNvSpPr/>
                        <wps:spPr>
                          <a:xfrm>
                            <a:off x="1404256" y="1568275"/>
                            <a:ext cx="56399" cy="18739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u w:color="FFFFFF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66" name="Shape 1073741866"/>
                        <wps:cNvSpPr/>
                        <wps:spPr>
                          <a:xfrm>
                            <a:off x="1446954" y="1568275"/>
                            <a:ext cx="122198" cy="18739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u w:color="FFFFFF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67" name="Shape 1073741867"/>
                        <wps:cNvSpPr/>
                        <wps:spPr>
                          <a:xfrm>
                            <a:off x="1539152" y="1568275"/>
                            <a:ext cx="42299" cy="18739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68" name="Shape 1073741868"/>
                        <wps:cNvSpPr/>
                        <wps:spPr>
                          <a:xfrm>
                            <a:off x="-1" y="1786972"/>
                            <a:ext cx="42300" cy="18739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69" name="Shape 1073741869"/>
                        <wps:cNvSpPr/>
                        <wps:spPr>
                          <a:xfrm>
                            <a:off x="-1" y="2004968"/>
                            <a:ext cx="42300" cy="18729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70" name="Shape 1073741870"/>
                        <wps:cNvSpPr/>
                        <wps:spPr>
                          <a:xfrm>
                            <a:off x="-1" y="2223665"/>
                            <a:ext cx="42300" cy="18729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71" name="Shape 1073741871"/>
                        <wps:cNvSpPr/>
                        <wps:spPr>
                          <a:xfrm>
                            <a:off x="-1" y="2443061"/>
                            <a:ext cx="42300" cy="18739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72" name="Shape 1073741872"/>
                        <wps:cNvSpPr/>
                        <wps:spPr>
                          <a:xfrm>
                            <a:off x="-1" y="2661758"/>
                            <a:ext cx="42300" cy="18739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73" name="Shape 1073741873"/>
                        <wps:cNvSpPr/>
                        <wps:spPr>
                          <a:xfrm>
                            <a:off x="-1" y="2881254"/>
                            <a:ext cx="42300" cy="18739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74" name="Shape 1073741874"/>
                        <wps:cNvSpPr/>
                        <wps:spPr>
                          <a:xfrm>
                            <a:off x="-1" y="3099951"/>
                            <a:ext cx="42300" cy="18739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75" name="Shape 1073741875"/>
                        <wps:cNvSpPr/>
                        <wps:spPr>
                          <a:xfrm>
                            <a:off x="-1" y="3319448"/>
                            <a:ext cx="42300" cy="18729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76" name="Shape 1073741876"/>
                        <wps:cNvSpPr/>
                        <wps:spPr>
                          <a:xfrm>
                            <a:off x="1471354" y="3539644"/>
                            <a:ext cx="42299" cy="18729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77" name="image3.jpg"/>
                          <pic:cNvPicPr/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295" y="-1"/>
                            <a:ext cx="2730116" cy="180737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78" name="image4.jpg"/>
                          <pic:cNvPicPr/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296" y="1828671"/>
                            <a:ext cx="2778215" cy="177777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79" name="Shape 1073741879"/>
                        <wps:cNvSpPr/>
                        <wps:spPr>
                          <a:xfrm>
                            <a:off x="202593" y="78298"/>
                            <a:ext cx="67499" cy="22439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u w:color="FFFFFF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80" name="Shape 1073741880"/>
                        <wps:cNvSpPr/>
                        <wps:spPr>
                          <a:xfrm>
                            <a:off x="253492" y="78298"/>
                            <a:ext cx="264992" cy="22439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u w:color="FFFFFF"/>
                                </w:rPr>
                                <w:t xml:space="preserve">A)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81" name="Shape 1073741881"/>
                        <wps:cNvSpPr/>
                        <wps:spPr>
                          <a:xfrm>
                            <a:off x="198093" y="1926069"/>
                            <a:ext cx="67499" cy="22439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u w:color="FFFFFF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82" name="Shape 1073741882"/>
                        <wps:cNvSpPr/>
                        <wps:spPr>
                          <a:xfrm>
                            <a:off x="248992" y="1926069"/>
                            <a:ext cx="304391" cy="22439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u w:color="FFFFFF"/>
                                </w:rPr>
                                <w:t xml:space="preserve">B) 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83" name="Shape 1073741883"/>
                        <wps:cNvSpPr/>
                        <wps:spPr>
                          <a:xfrm>
                            <a:off x="1331158" y="2031368"/>
                            <a:ext cx="274992" cy="14709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002" y="0"/>
                                </a:moveTo>
                                <a:lnTo>
                                  <a:pt x="21600" y="2126"/>
                                </a:lnTo>
                                <a:lnTo>
                                  <a:pt x="5627" y="17489"/>
                                </a:lnTo>
                                <a:lnTo>
                                  <a:pt x="6701" y="21376"/>
                                </a:lnTo>
                                <a:lnTo>
                                  <a:pt x="0" y="21600"/>
                                </a:lnTo>
                                <a:lnTo>
                                  <a:pt x="3949" y="11416"/>
                                </a:lnTo>
                                <a:lnTo>
                                  <a:pt x="5037" y="15354"/>
                                </a:lnTo>
                                <a:lnTo>
                                  <a:pt x="21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84" name="Shape 1073741884"/>
                        <wps:cNvSpPr/>
                        <wps:spPr>
                          <a:xfrm>
                            <a:off x="89097" y="3684342"/>
                            <a:ext cx="404288" cy="18739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Fig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2.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85" name="Shape 1073741885"/>
                        <wps:cNvSpPr/>
                        <wps:spPr>
                          <a:xfrm>
                            <a:off x="393087" y="3684342"/>
                            <a:ext cx="3316598" cy="18739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Im</w:t>
                              </w:r>
                              <w:r>
                                <w:rPr>
                                  <w:rFonts w:hAnsi="Times New Roman"/>
                                </w:rPr>
                                <w:t>á</w:t>
                              </w:r>
                              <w:r>
                                <w:rPr>
                                  <w:lang w:val="es-ES_tradnl"/>
                                </w:rPr>
                                <w:t xml:space="preserve">genes de MET de los NTC funcionarizados.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59" style="visibility:visible;width:292.1pt;height:304.9pt;" coordorigin="0,0" coordsize="3709684,3871739">
                <v:rect id="_x0000_s1060" style="position:absolute;left:0;top:32899;width:42299;height:18739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61" style="position:absolute;left:0;top:252396;width:42299;height:18729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62" style="position:absolute;left:0;top:471093;width:42299;height:18729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63" style="position:absolute;left:0;top:690489;width:42299;height:18739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64" style="position:absolute;left:0;top:910686;width:42299;height:18739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65" style="position:absolute;left:1471354;top:1130182;width:42299;height:18729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66" style="position:absolute;left:1471354;top:1348879;width:42299;height:18729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67" style="position:absolute;left:1404256;top:1568275;width:56398;height:18739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color w:val="ffffff"/>
                            <w:u w:color="ffffff"/>
                            <w:rtl w:val="0"/>
                          </w:rPr>
                          <w:t>(</w:t>
                        </w:r>
                      </w:p>
                    </w:txbxContent>
                  </v:textbox>
                </v:rect>
                <v:rect id="_x0000_s1068" style="position:absolute;left:1446955;top:1568275;width:122196;height:18739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color w:val="ffffff"/>
                            <w:u w:color="ffffff"/>
                            <w:rtl w:val="0"/>
                          </w:rPr>
                          <w:t>D</w:t>
                        </w:r>
                      </w:p>
                    </w:txbxContent>
                  </v:textbox>
                </v:rect>
                <v:rect id="_x0000_s1069" style="position:absolute;left:1539152;top:1568275;width:42299;height:18739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70" style="position:absolute;left:0;top:1786972;width:42299;height:18739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71" style="position:absolute;left:0;top:2004969;width:42299;height:18729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72" style="position:absolute;left:0;top:2223665;width:42299;height:18729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73" style="position:absolute;left:0;top:2443062;width:42299;height:18739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74" style="position:absolute;left:0;top:2661758;width:42299;height:18739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75" style="position:absolute;left:0;top:2881255;width:42299;height:18739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76" style="position:absolute;left:0;top:3099952;width:42299;height:18739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77" style="position:absolute;left:0;top:3319448;width:42299;height:18729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78" style="position:absolute;left:1471354;top:3539645;width:42299;height:18729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_x0000_s1079" type="#_x0000_t75" style="position:absolute;left:133296;top:0;width:2730115;height:1807372;">
                  <v:imagedata r:id="rId15" o:title="image3.jpg"/>
                </v:shape>
                <v:shape id="_x0000_s1080" type="#_x0000_t75" style="position:absolute;left:104297;top:1828671;width:2778214;height:1777772;">
                  <v:imagedata r:id="rId16" o:title="image4.jpg"/>
                </v:shape>
                <v:rect id="_x0000_s1081" style="position:absolute;left:202594;top:78299;width:67498;height:22439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color w:val="ffffff"/>
                            <w:sz w:val="24"/>
                            <w:szCs w:val="24"/>
                            <w:u w:color="ffffff"/>
                            <w:rtl w:val="0"/>
                          </w:rPr>
                          <w:t>(</w:t>
                        </w:r>
                      </w:p>
                    </w:txbxContent>
                  </v:textbox>
                </v:rect>
                <v:rect id="_x0000_s1082" style="position:absolute;left:253492;top:78299;width:264992;height:22439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color w:val="ffffff"/>
                            <w:sz w:val="24"/>
                            <w:szCs w:val="24"/>
                            <w:u w:color="ffffff"/>
                            <w:rtl w:val="0"/>
                          </w:rPr>
                          <w:t xml:space="preserve">A) </w:t>
                        </w:r>
                      </w:p>
                    </w:txbxContent>
                  </v:textbox>
                </v:rect>
                <v:rect id="_x0000_s1083" style="position:absolute;left:198094;top:1926070;width:67498;height:22439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color w:val="ffffff"/>
                            <w:sz w:val="24"/>
                            <w:szCs w:val="24"/>
                            <w:u w:color="ffffff"/>
                            <w:rtl w:val="0"/>
                          </w:rPr>
                          <w:t>(</w:t>
                        </w:r>
                      </w:p>
                    </w:txbxContent>
                  </v:textbox>
                </v:rect>
                <v:rect id="_x0000_s1084" style="position:absolute;left:248992;top:1926070;width:304391;height:22439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color w:val="ffffff"/>
                            <w:sz w:val="24"/>
                            <w:szCs w:val="24"/>
                            <w:u w:color="ffffff"/>
                            <w:rtl w:val="0"/>
                          </w:rPr>
                          <w:t xml:space="preserve">B)  </w:t>
                        </w:r>
                      </w:p>
                    </w:txbxContent>
                  </v:textbox>
                </v:rect>
                <v:shape id="_x0000_s1085" style="position:absolute;left:1331159;top:2031368;width:274991;height:147098;" coordorigin="0,0" coordsize="21600,21600" path="M 21002,0 L 21600,2126 L 5627,17489 L 6701,21376 L 0,21600 L 3949,11416 L 5037,15354 L 21002,0 X E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rect id="_x0000_s1086" style="position:absolute;left:89097;top:3684342;width:404287;height:18739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rtl w:val="0"/>
                          </w:rPr>
                          <w:t>Fig 2.</w:t>
                        </w:r>
                      </w:p>
                    </w:txbxContent>
                  </v:textbox>
                </v:rect>
                <v:rect id="_x0000_s1087" style="position:absolute;left:393088;top:3684342;width:3316597;height:18739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Im</w:t>
                        </w:r>
                        <w:r>
                          <w:rPr>
                            <w:rFonts w:hAnsi="Times New Roman" w:hint="default"/>
                            <w:rtl w:val="0"/>
                          </w:rPr>
                          <w:t>á</w:t>
                        </w:r>
                        <w:r>
                          <w:rPr>
                            <w:rtl w:val="0"/>
                            <w:lang w:val="es-ES_tradnl"/>
                          </w:rPr>
                          <w:t xml:space="preserve">genes de MET de los NTC funcionarizados.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3156E" w:rsidRPr="009250A0" w:rsidRDefault="00DB47C0">
      <w:pPr>
        <w:pStyle w:val="Cuerpo"/>
        <w:spacing w:after="112" w:line="240" w:lineRule="auto"/>
        <w:jc w:val="left"/>
        <w:rPr>
          <w:lang w:val="es-MX"/>
        </w:rPr>
      </w:pPr>
      <w:r w:rsidRPr="009250A0">
        <w:rPr>
          <w:lang w:val="es-MX"/>
        </w:rPr>
        <w:t xml:space="preserve"> </w:t>
      </w:r>
    </w:p>
    <w:p w:rsidR="00D3156E" w:rsidRPr="009250A0" w:rsidRDefault="00DB47C0">
      <w:pPr>
        <w:pStyle w:val="Cuerpo"/>
        <w:rPr>
          <w:lang w:val="es-MX"/>
        </w:rPr>
      </w:pPr>
      <w:r>
        <w:rPr>
          <w:lang w:val="es-ES_tradnl"/>
        </w:rPr>
        <w:t>La caracterizaci</w:t>
      </w:r>
      <w:r w:rsidRPr="009250A0">
        <w:rPr>
          <w:rFonts w:ascii="Arial Unicode MS" w:hAnsi="Times New Roman"/>
          <w:lang w:val="es-MX"/>
        </w:rPr>
        <w:t>ó</w:t>
      </w:r>
      <w:r>
        <w:rPr>
          <w:lang w:val="es-ES_tradnl"/>
        </w:rPr>
        <w:t>n los NTC mediante espectroscopia Raman se muestra en la Fig. 3. El espectro Raman de los NTC en la regi</w:t>
      </w:r>
      <w:r w:rsidRPr="009250A0">
        <w:rPr>
          <w:rFonts w:ascii="Arial Unicode MS" w:hAnsi="Times New Roman"/>
          <w:lang w:val="es-MX"/>
        </w:rPr>
        <w:t>ó</w:t>
      </w:r>
      <w:r>
        <w:rPr>
          <w:lang w:val="es-ES_tradnl"/>
        </w:rPr>
        <w:t>n de alta frecuencia (1100-1800 cm</w:t>
      </w:r>
      <w:r w:rsidRPr="009250A0">
        <w:rPr>
          <w:vertAlign w:val="superscript"/>
          <w:lang w:val="es-MX"/>
        </w:rPr>
        <w:t>-1</w:t>
      </w:r>
      <w:r>
        <w:rPr>
          <w:lang w:val="pt-PT"/>
        </w:rPr>
        <w:t>) exhibe dos picos caracter</w:t>
      </w:r>
      <w:r w:rsidRPr="009250A0">
        <w:rPr>
          <w:rFonts w:ascii="Arial Unicode MS" w:hAnsi="Times New Roman"/>
          <w:lang w:val="es-MX"/>
        </w:rPr>
        <w:t>í</w:t>
      </w:r>
      <w:r>
        <w:rPr>
          <w:lang w:val="es-ES_tradnl"/>
        </w:rPr>
        <w:t xml:space="preserve">sticos, </w:t>
      </w:r>
      <w:r>
        <w:rPr>
          <w:lang w:val="es-ES_tradnl"/>
        </w:rPr>
        <w:t>denominados bandas D y G. El espectro Raman de las muestras de nanotubos pr</w:t>
      </w:r>
      <w:r w:rsidRPr="009250A0">
        <w:rPr>
          <w:rFonts w:ascii="Arial Unicode MS" w:hAnsi="Times New Roman"/>
          <w:lang w:val="es-MX"/>
        </w:rPr>
        <w:t>í</w:t>
      </w:r>
      <w:r>
        <w:rPr>
          <w:lang w:val="es-ES_tradnl"/>
        </w:rPr>
        <w:t>stinos y funcionalizados, muestran las dos bandas espectrales caracter</w:t>
      </w:r>
      <w:r w:rsidRPr="009250A0">
        <w:rPr>
          <w:rFonts w:ascii="Arial Unicode MS" w:hAnsi="Times New Roman"/>
          <w:lang w:val="es-MX"/>
        </w:rPr>
        <w:t>í</w:t>
      </w:r>
      <w:r>
        <w:rPr>
          <w:lang w:val="es-ES_tradnl"/>
        </w:rPr>
        <w:t>sticas de este al</w:t>
      </w:r>
      <w:r w:rsidRPr="009250A0">
        <w:rPr>
          <w:rFonts w:ascii="Arial Unicode MS" w:hAnsi="Times New Roman"/>
          <w:lang w:val="es-MX"/>
        </w:rPr>
        <w:t>ó</w:t>
      </w:r>
      <w:r>
        <w:rPr>
          <w:lang w:val="es-ES_tradnl"/>
        </w:rPr>
        <w:t>tropo del carbono. La banda D es visible alrededor de 1345 cm</w:t>
      </w:r>
      <w:r w:rsidRPr="009250A0">
        <w:rPr>
          <w:vertAlign w:val="superscript"/>
          <w:lang w:val="es-MX"/>
        </w:rPr>
        <w:t>-1</w:t>
      </w:r>
      <w:r>
        <w:rPr>
          <w:lang w:val="es-ES_tradnl"/>
        </w:rPr>
        <w:t>; mientras que la banda G, s</w:t>
      </w:r>
      <w:r>
        <w:rPr>
          <w:lang w:val="es-ES_tradnl"/>
        </w:rPr>
        <w:t>e presenta alrededor de  1575 cm</w:t>
      </w:r>
      <w:r w:rsidRPr="009250A0">
        <w:rPr>
          <w:vertAlign w:val="superscript"/>
          <w:lang w:val="es-MX"/>
        </w:rPr>
        <w:t>-1</w:t>
      </w:r>
      <w:r w:rsidRPr="009250A0">
        <w:rPr>
          <w:lang w:val="es-MX"/>
        </w:rPr>
        <w:t xml:space="preserve">. </w:t>
      </w:r>
    </w:p>
    <w:p w:rsidR="00D3156E" w:rsidRPr="009250A0" w:rsidRDefault="00DB47C0">
      <w:pPr>
        <w:pStyle w:val="Cuerpo"/>
        <w:spacing w:after="112" w:line="240" w:lineRule="auto"/>
        <w:jc w:val="center"/>
        <w:rPr>
          <w:lang w:val="es-MX"/>
        </w:rPr>
      </w:pPr>
      <w:r w:rsidRPr="009250A0">
        <w:rPr>
          <w:lang w:val="es-MX"/>
        </w:rPr>
        <w:t xml:space="preserve"> </w:t>
      </w:r>
    </w:p>
    <w:p w:rsidR="00D3156E" w:rsidRPr="009250A0" w:rsidRDefault="00DB47C0">
      <w:pPr>
        <w:pStyle w:val="Cuerpo"/>
        <w:spacing w:after="111" w:line="240" w:lineRule="auto"/>
        <w:jc w:val="center"/>
        <w:rPr>
          <w:lang w:val="es-MX"/>
        </w:rPr>
      </w:pPr>
      <w:r w:rsidRPr="009250A0">
        <w:rPr>
          <w:lang w:val="es-MX"/>
        </w:rPr>
        <w:t xml:space="preserve"> </w:t>
      </w:r>
    </w:p>
    <w:p w:rsidR="00D3156E" w:rsidRPr="009250A0" w:rsidRDefault="00DB47C0">
      <w:pPr>
        <w:pStyle w:val="Cuerpo"/>
        <w:spacing w:after="112" w:line="240" w:lineRule="auto"/>
        <w:jc w:val="center"/>
        <w:rPr>
          <w:lang w:val="es-MX"/>
        </w:rPr>
      </w:pPr>
      <w:r w:rsidRPr="009250A0">
        <w:rPr>
          <w:lang w:val="es-MX"/>
        </w:rPr>
        <w:t xml:space="preserve"> </w:t>
      </w:r>
    </w:p>
    <w:p w:rsidR="00D3156E" w:rsidRPr="009250A0" w:rsidRDefault="00DB47C0">
      <w:pPr>
        <w:pStyle w:val="Cuerpo"/>
        <w:spacing w:after="105" w:line="350" w:lineRule="auto"/>
        <w:ind w:right="2271"/>
        <w:jc w:val="left"/>
        <w:rPr>
          <w:lang w:val="es-MX"/>
        </w:rPr>
      </w:pPr>
      <w:r w:rsidRPr="009250A0">
        <w:rPr>
          <w:lang w:val="es-MX"/>
        </w:rPr>
        <w:t xml:space="preserve">  </w:t>
      </w:r>
    </w:p>
    <w:p w:rsidR="00D3156E" w:rsidRPr="009250A0" w:rsidRDefault="00DB47C0">
      <w:pPr>
        <w:pStyle w:val="Cuerpo"/>
        <w:spacing w:after="112" w:line="240" w:lineRule="auto"/>
        <w:jc w:val="left"/>
        <w:rPr>
          <w:lang w:val="es-MX"/>
        </w:rPr>
      </w:pPr>
      <w:r w:rsidRPr="009250A0">
        <w:rPr>
          <w:lang w:val="es-MX"/>
        </w:rPr>
        <w:t xml:space="preserve"> </w:t>
      </w:r>
    </w:p>
    <w:p w:rsidR="00D3156E" w:rsidRPr="009250A0" w:rsidRDefault="00DB47C0">
      <w:pPr>
        <w:pStyle w:val="Cuerpo"/>
        <w:spacing w:after="106" w:line="350" w:lineRule="auto"/>
        <w:ind w:left="392" w:right="2271"/>
        <w:rPr>
          <w:lang w:val="es-MX"/>
        </w:rPr>
      </w:pPr>
      <w:r w:rsidRPr="009250A0">
        <w:rPr>
          <w:lang w:val="es-MX"/>
        </w:rPr>
        <w:t xml:space="preserve">  </w:t>
      </w:r>
    </w:p>
    <w:p w:rsidR="00D3156E" w:rsidRPr="009250A0" w:rsidRDefault="00DB47C0">
      <w:pPr>
        <w:pStyle w:val="Cuerpo"/>
        <w:spacing w:after="0" w:line="240" w:lineRule="auto"/>
        <w:jc w:val="center"/>
        <w:rPr>
          <w:lang w:val="es-MX"/>
        </w:rPr>
      </w:pPr>
      <w:r w:rsidRPr="009250A0">
        <w:rPr>
          <w:lang w:val="es-MX"/>
        </w:rPr>
        <w:lastRenderedPageBreak/>
        <w:t xml:space="preserve"> </w:t>
      </w:r>
    </w:p>
    <w:p w:rsidR="00D3156E" w:rsidRDefault="00DB47C0">
      <w:pPr>
        <w:pStyle w:val="Cuerpo"/>
        <w:spacing w:after="2" w:line="240" w:lineRule="auto"/>
        <w:ind w:left="533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  <w:lang w:val="es-MX"/>
        </w:rPr>
        <mc:AlternateContent>
          <mc:Choice Requires="wpg">
            <w:drawing>
              <wp:inline distT="0" distB="0" distL="0" distR="0">
                <wp:extent cx="2478695" cy="1674644"/>
                <wp:effectExtent l="0" t="0" r="0" b="0"/>
                <wp:docPr id="107374197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8695" cy="1674644"/>
                          <a:chOff x="49" y="0"/>
                          <a:chExt cx="2478694" cy="1674643"/>
                        </a:xfrm>
                      </wpg:grpSpPr>
                      <wps:wsp>
                        <wps:cNvPr id="1073741887" name="Shape 1073741887"/>
                        <wps:cNvSpPr/>
                        <wps:spPr>
                          <a:xfrm>
                            <a:off x="2436448" y="-1"/>
                            <a:ext cx="42297" cy="18728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88" name="Shape 1073741888"/>
                        <wps:cNvSpPr/>
                        <wps:spPr>
                          <a:xfrm>
                            <a:off x="2436448" y="218579"/>
                            <a:ext cx="42297" cy="18738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89" name="Shape 1073741889"/>
                        <wps:cNvSpPr/>
                        <wps:spPr>
                          <a:xfrm>
                            <a:off x="2436448" y="439558"/>
                            <a:ext cx="42297" cy="18738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90" name="Shape 1073741890"/>
                        <wps:cNvSpPr/>
                        <wps:spPr>
                          <a:xfrm>
                            <a:off x="2436448" y="585845"/>
                            <a:ext cx="42297" cy="18738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91" name="Shape 1073741891"/>
                        <wps:cNvSpPr/>
                        <wps:spPr>
                          <a:xfrm>
                            <a:off x="2436448" y="731431"/>
                            <a:ext cx="42297" cy="18728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92" name="Shape 1073741892"/>
                        <wps:cNvSpPr/>
                        <wps:spPr>
                          <a:xfrm>
                            <a:off x="2436448" y="877717"/>
                            <a:ext cx="42297" cy="18728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93" name="Shape 1073741893"/>
                        <wps:cNvSpPr/>
                        <wps:spPr>
                          <a:xfrm>
                            <a:off x="2436448" y="1024004"/>
                            <a:ext cx="42297" cy="18728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94" name="Shape 1073741894"/>
                        <wps:cNvSpPr/>
                        <wps:spPr>
                          <a:xfrm>
                            <a:off x="2436448" y="1169490"/>
                            <a:ext cx="42297" cy="18738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95" name="Shape 1073741895"/>
                        <wps:cNvSpPr/>
                        <wps:spPr>
                          <a:xfrm>
                            <a:off x="2436448" y="1315776"/>
                            <a:ext cx="42297" cy="18738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96" name="Shape 1073741896"/>
                        <wps:cNvSpPr/>
                        <wps:spPr>
                          <a:xfrm>
                            <a:off x="2436448" y="1462063"/>
                            <a:ext cx="42297" cy="18738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97" name="Shape 1073741897"/>
                        <wps:cNvSpPr/>
                        <wps:spPr>
                          <a:xfrm>
                            <a:off x="235975" y="1596150"/>
                            <a:ext cx="39097" cy="7849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rFonts w:ascii="Arial"/>
                                  <w:sz w:val="8"/>
                                  <w:szCs w:val="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98" name="Shape 1073741898"/>
                        <wps:cNvSpPr/>
                        <wps:spPr>
                          <a:xfrm>
                            <a:off x="221577" y="1596150"/>
                            <a:ext cx="19599" cy="7849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rFonts w:ascii="Arial"/>
                                  <w:sz w:val="8"/>
                                  <w:szCs w:val="8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99" name="Shape 1073741899"/>
                        <wps:cNvSpPr/>
                        <wps:spPr>
                          <a:xfrm>
                            <a:off x="192580" y="1596150"/>
                            <a:ext cx="39097" cy="7849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rFonts w:ascii="Arial"/>
                                  <w:sz w:val="8"/>
                                  <w:szCs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00" name="Shape 1073741900"/>
                        <wps:cNvSpPr/>
                        <wps:spPr>
                          <a:xfrm>
                            <a:off x="235975" y="1446064"/>
                            <a:ext cx="39097" cy="7849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rFonts w:ascii="Arial"/>
                                  <w:sz w:val="8"/>
                                  <w:szCs w:val="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01" name="Shape 1073741901"/>
                        <wps:cNvSpPr/>
                        <wps:spPr>
                          <a:xfrm>
                            <a:off x="221577" y="1446064"/>
                            <a:ext cx="19599" cy="7849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rFonts w:ascii="Arial"/>
                                  <w:sz w:val="8"/>
                                  <w:szCs w:val="8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02" name="Shape 1073741902"/>
                        <wps:cNvSpPr/>
                        <wps:spPr>
                          <a:xfrm>
                            <a:off x="192580" y="1446064"/>
                            <a:ext cx="39097" cy="7849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rFonts w:ascii="Arial"/>
                                  <w:sz w:val="8"/>
                                  <w:szCs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03" name="Shape 1073741903"/>
                        <wps:cNvSpPr/>
                        <wps:spPr>
                          <a:xfrm>
                            <a:off x="235975" y="1295978"/>
                            <a:ext cx="39097" cy="7849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rFonts w:ascii="Arial"/>
                                  <w:sz w:val="8"/>
                                  <w:szCs w:val="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04" name="Shape 1073741904"/>
                        <wps:cNvSpPr/>
                        <wps:spPr>
                          <a:xfrm>
                            <a:off x="221577" y="1295978"/>
                            <a:ext cx="19599" cy="7849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rFonts w:ascii="Arial"/>
                                  <w:sz w:val="8"/>
                                  <w:szCs w:val="8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05" name="Shape 1073741905"/>
                        <wps:cNvSpPr/>
                        <wps:spPr>
                          <a:xfrm>
                            <a:off x="192580" y="1295978"/>
                            <a:ext cx="39097" cy="7849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rFonts w:ascii="Arial"/>
                                  <w:sz w:val="8"/>
                                  <w:szCs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06" name="Shape 1073741906"/>
                        <wps:cNvSpPr/>
                        <wps:spPr>
                          <a:xfrm>
                            <a:off x="235975" y="1146692"/>
                            <a:ext cx="39097" cy="7839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rFonts w:ascii="Arial"/>
                                  <w:sz w:val="8"/>
                                  <w:szCs w:val="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07" name="Shape 1073741907"/>
                        <wps:cNvSpPr/>
                        <wps:spPr>
                          <a:xfrm>
                            <a:off x="192580" y="1146692"/>
                            <a:ext cx="39097" cy="7839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rFonts w:ascii="Arial"/>
                                  <w:sz w:val="8"/>
                                  <w:szCs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08" name="Shape 1073741908"/>
                        <wps:cNvSpPr/>
                        <wps:spPr>
                          <a:xfrm>
                            <a:off x="221577" y="1146692"/>
                            <a:ext cx="19599" cy="7839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rFonts w:ascii="Arial"/>
                                  <w:sz w:val="8"/>
                                  <w:szCs w:val="8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09" name="Shape 1073741909"/>
                        <wps:cNvSpPr/>
                        <wps:spPr>
                          <a:xfrm>
                            <a:off x="235975" y="995806"/>
                            <a:ext cx="39097" cy="7839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rFonts w:ascii="Arial"/>
                                  <w:sz w:val="8"/>
                                  <w:szCs w:val="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10" name="Shape 1073741910"/>
                        <wps:cNvSpPr/>
                        <wps:spPr>
                          <a:xfrm>
                            <a:off x="221577" y="995806"/>
                            <a:ext cx="19599" cy="7839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rFonts w:ascii="Arial"/>
                                  <w:sz w:val="8"/>
                                  <w:szCs w:val="8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11" name="Shape 1073741911"/>
                        <wps:cNvSpPr/>
                        <wps:spPr>
                          <a:xfrm>
                            <a:off x="192580" y="995806"/>
                            <a:ext cx="39097" cy="7839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rFonts w:ascii="Arial"/>
                                  <w:sz w:val="8"/>
                                  <w:szCs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12" name="Shape 1073741912"/>
                        <wps:cNvSpPr/>
                        <wps:spPr>
                          <a:xfrm>
                            <a:off x="235975" y="846420"/>
                            <a:ext cx="39097" cy="7849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rFonts w:ascii="Arial"/>
                                  <w:sz w:val="8"/>
                                  <w:szCs w:val="8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13" name="Shape 1073741913"/>
                        <wps:cNvSpPr/>
                        <wps:spPr>
                          <a:xfrm>
                            <a:off x="221577" y="846420"/>
                            <a:ext cx="19599" cy="7849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rFonts w:ascii="Arial"/>
                                  <w:sz w:val="8"/>
                                  <w:szCs w:val="8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14" name="Shape 1073741914"/>
                        <wps:cNvSpPr/>
                        <wps:spPr>
                          <a:xfrm>
                            <a:off x="192580" y="846420"/>
                            <a:ext cx="39097" cy="7849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rFonts w:ascii="Arial"/>
                                  <w:sz w:val="8"/>
                                  <w:szCs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15" name="Shape 1073741915"/>
                        <wps:cNvSpPr/>
                        <wps:spPr>
                          <a:xfrm>
                            <a:off x="235975" y="696334"/>
                            <a:ext cx="39097" cy="7849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rFonts w:ascii="Arial"/>
                                  <w:sz w:val="8"/>
                                  <w:szCs w:val="8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16" name="Shape 1073741916"/>
                        <wps:cNvSpPr/>
                        <wps:spPr>
                          <a:xfrm>
                            <a:off x="221577" y="696334"/>
                            <a:ext cx="19599" cy="7849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rFonts w:ascii="Arial"/>
                                  <w:sz w:val="8"/>
                                  <w:szCs w:val="8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17" name="Shape 1073741917"/>
                        <wps:cNvSpPr/>
                        <wps:spPr>
                          <a:xfrm>
                            <a:off x="192580" y="696334"/>
                            <a:ext cx="39097" cy="7849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rFonts w:ascii="Arial"/>
                                  <w:sz w:val="8"/>
                                  <w:szCs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18" name="Shape 1073741918"/>
                        <wps:cNvSpPr/>
                        <wps:spPr>
                          <a:xfrm>
                            <a:off x="221577" y="546248"/>
                            <a:ext cx="19599" cy="7849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rFonts w:ascii="Arial"/>
                                  <w:sz w:val="8"/>
                                  <w:szCs w:val="8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19" name="Shape 1073741919"/>
                        <wps:cNvSpPr/>
                        <wps:spPr>
                          <a:xfrm>
                            <a:off x="235975" y="546248"/>
                            <a:ext cx="39097" cy="7849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rFonts w:ascii="Arial"/>
                                  <w:sz w:val="8"/>
                                  <w:szCs w:val="8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20" name="Shape 1073741920"/>
                        <wps:cNvSpPr/>
                        <wps:spPr>
                          <a:xfrm>
                            <a:off x="192580" y="546248"/>
                            <a:ext cx="39097" cy="7849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rFonts w:ascii="Arial"/>
                                  <w:sz w:val="8"/>
                                  <w:szCs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21" name="Shape 1073741921"/>
                        <wps:cNvSpPr/>
                        <wps:spPr>
                          <a:xfrm>
                            <a:off x="221577" y="396162"/>
                            <a:ext cx="19599" cy="7849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rFonts w:ascii="Arial"/>
                                  <w:sz w:val="8"/>
                                  <w:szCs w:val="8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22" name="Shape 1073741922"/>
                        <wps:cNvSpPr/>
                        <wps:spPr>
                          <a:xfrm>
                            <a:off x="192580" y="396162"/>
                            <a:ext cx="39097" cy="7849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rFonts w:ascii="Arial"/>
                                  <w:sz w:val="8"/>
                                  <w:szCs w:val="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23" name="Shape 1073741923"/>
                        <wps:cNvSpPr/>
                        <wps:spPr>
                          <a:xfrm>
                            <a:off x="235975" y="396162"/>
                            <a:ext cx="39097" cy="7849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rFonts w:ascii="Arial"/>
                                  <w:sz w:val="8"/>
                                  <w:szCs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24" name="Shape 1073741924"/>
                        <wps:cNvSpPr/>
                        <wps:spPr>
                          <a:xfrm>
                            <a:off x="235975" y="246776"/>
                            <a:ext cx="39097" cy="7849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rFonts w:ascii="Arial"/>
                                  <w:sz w:val="8"/>
                                  <w:szCs w:val="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25" name="Shape 1073741925"/>
                        <wps:cNvSpPr/>
                        <wps:spPr>
                          <a:xfrm>
                            <a:off x="221577" y="246776"/>
                            <a:ext cx="19599" cy="7849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rFonts w:ascii="Arial"/>
                                  <w:sz w:val="8"/>
                                  <w:szCs w:val="8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26" name="Shape 1073741926"/>
                        <wps:cNvSpPr/>
                        <wps:spPr>
                          <a:xfrm>
                            <a:off x="192580" y="246776"/>
                            <a:ext cx="39097" cy="7849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rFonts w:ascii="Arial"/>
                                  <w:sz w:val="8"/>
                                  <w:szCs w:val="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27" name="Shape 1073741927"/>
                        <wps:cNvCnPr/>
                        <wps:spPr>
                          <a:xfrm flipV="1">
                            <a:off x="309168" y="1628847"/>
                            <a:ext cx="1" cy="13700"/>
                          </a:xfrm>
                          <a:prstGeom prst="line">
                            <a:avLst/>
                          </a:prstGeom>
                          <a:noFill/>
                          <a:ln w="537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28" name="Shape 1073741928"/>
                        <wps:cNvCnPr/>
                        <wps:spPr>
                          <a:xfrm flipV="1">
                            <a:off x="428755" y="1628847"/>
                            <a:ext cx="1" cy="26599"/>
                          </a:xfrm>
                          <a:prstGeom prst="line">
                            <a:avLst/>
                          </a:prstGeom>
                          <a:noFill/>
                          <a:ln w="537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29" name="Shape 1073741929"/>
                        <wps:cNvCnPr/>
                        <wps:spPr>
                          <a:xfrm flipV="1">
                            <a:off x="548343" y="1628847"/>
                            <a:ext cx="1" cy="13700"/>
                          </a:xfrm>
                          <a:prstGeom prst="line">
                            <a:avLst/>
                          </a:prstGeom>
                          <a:noFill/>
                          <a:ln w="537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30" name="Shape 1073741930"/>
                        <wps:cNvCnPr/>
                        <wps:spPr>
                          <a:xfrm flipV="1">
                            <a:off x="668030" y="1628847"/>
                            <a:ext cx="1" cy="26599"/>
                          </a:xfrm>
                          <a:prstGeom prst="line">
                            <a:avLst/>
                          </a:prstGeom>
                          <a:noFill/>
                          <a:ln w="537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31" name="Shape 1073741931"/>
                        <wps:cNvCnPr/>
                        <wps:spPr>
                          <a:xfrm flipV="1">
                            <a:off x="786818" y="1628847"/>
                            <a:ext cx="1" cy="13700"/>
                          </a:xfrm>
                          <a:prstGeom prst="line">
                            <a:avLst/>
                          </a:prstGeom>
                          <a:noFill/>
                          <a:ln w="537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32" name="Shape 1073741932"/>
                        <wps:cNvCnPr/>
                        <wps:spPr>
                          <a:xfrm flipV="1">
                            <a:off x="906506" y="1628847"/>
                            <a:ext cx="1" cy="26599"/>
                          </a:xfrm>
                          <a:prstGeom prst="line">
                            <a:avLst/>
                          </a:prstGeom>
                          <a:noFill/>
                          <a:ln w="537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33" name="Shape 1073741933"/>
                        <wps:cNvCnPr/>
                        <wps:spPr>
                          <a:xfrm flipV="1">
                            <a:off x="1026094" y="1628847"/>
                            <a:ext cx="1" cy="13700"/>
                          </a:xfrm>
                          <a:prstGeom prst="line">
                            <a:avLst/>
                          </a:prstGeom>
                          <a:noFill/>
                          <a:ln w="537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34" name="Shape 1073741934"/>
                        <wps:cNvCnPr/>
                        <wps:spPr>
                          <a:xfrm flipV="1">
                            <a:off x="1144981" y="1628847"/>
                            <a:ext cx="1" cy="26599"/>
                          </a:xfrm>
                          <a:prstGeom prst="line">
                            <a:avLst/>
                          </a:prstGeom>
                          <a:noFill/>
                          <a:ln w="537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35" name="Shape 1073741935"/>
                        <wps:cNvCnPr/>
                        <wps:spPr>
                          <a:xfrm flipV="1">
                            <a:off x="1263769" y="1628847"/>
                            <a:ext cx="1" cy="13700"/>
                          </a:xfrm>
                          <a:prstGeom prst="line">
                            <a:avLst/>
                          </a:prstGeom>
                          <a:noFill/>
                          <a:ln w="537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36" name="Shape 1073741936"/>
                        <wps:cNvCnPr/>
                        <wps:spPr>
                          <a:xfrm flipV="1">
                            <a:off x="1383457" y="1628847"/>
                            <a:ext cx="1" cy="26599"/>
                          </a:xfrm>
                          <a:prstGeom prst="line">
                            <a:avLst/>
                          </a:prstGeom>
                          <a:noFill/>
                          <a:ln w="537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37" name="Shape 1073741937"/>
                        <wps:cNvCnPr/>
                        <wps:spPr>
                          <a:xfrm flipV="1">
                            <a:off x="1503044" y="1628847"/>
                            <a:ext cx="1" cy="13700"/>
                          </a:xfrm>
                          <a:prstGeom prst="line">
                            <a:avLst/>
                          </a:prstGeom>
                          <a:noFill/>
                          <a:ln w="537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38" name="Shape 1073741938"/>
                        <wps:cNvCnPr/>
                        <wps:spPr>
                          <a:xfrm flipV="1">
                            <a:off x="1621932" y="1628847"/>
                            <a:ext cx="1" cy="26599"/>
                          </a:xfrm>
                          <a:prstGeom prst="line">
                            <a:avLst/>
                          </a:prstGeom>
                          <a:noFill/>
                          <a:ln w="537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39" name="Shape 1073741939"/>
                        <wps:cNvCnPr/>
                        <wps:spPr>
                          <a:xfrm flipV="1">
                            <a:off x="1741520" y="1628847"/>
                            <a:ext cx="1" cy="13700"/>
                          </a:xfrm>
                          <a:prstGeom prst="line">
                            <a:avLst/>
                          </a:prstGeom>
                          <a:noFill/>
                          <a:ln w="537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40" name="Shape 1073741940"/>
                        <wps:cNvCnPr/>
                        <wps:spPr>
                          <a:xfrm flipV="1">
                            <a:off x="1861107" y="1628847"/>
                            <a:ext cx="1" cy="26599"/>
                          </a:xfrm>
                          <a:prstGeom prst="line">
                            <a:avLst/>
                          </a:prstGeom>
                          <a:noFill/>
                          <a:ln w="537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41" name="Shape 1073741941"/>
                        <wps:cNvCnPr/>
                        <wps:spPr>
                          <a:xfrm flipV="1">
                            <a:off x="1980795" y="1628847"/>
                            <a:ext cx="1" cy="13700"/>
                          </a:xfrm>
                          <a:prstGeom prst="line">
                            <a:avLst/>
                          </a:prstGeom>
                          <a:noFill/>
                          <a:ln w="537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42" name="Shape 1073741942"/>
                        <wps:cNvCnPr/>
                        <wps:spPr>
                          <a:xfrm>
                            <a:off x="309168" y="1628847"/>
                            <a:ext cx="1671628" cy="1"/>
                          </a:xfrm>
                          <a:prstGeom prst="line">
                            <a:avLst/>
                          </a:prstGeom>
                          <a:noFill/>
                          <a:ln w="537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43" name="Shape 1073741943"/>
                        <wps:cNvCnPr/>
                        <wps:spPr>
                          <a:xfrm>
                            <a:off x="283170" y="1628847"/>
                            <a:ext cx="25999" cy="1"/>
                          </a:xfrm>
                          <a:prstGeom prst="line">
                            <a:avLst/>
                          </a:prstGeom>
                          <a:noFill/>
                          <a:ln w="537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44" name="Shape 1073741944"/>
                        <wps:cNvCnPr/>
                        <wps:spPr>
                          <a:xfrm>
                            <a:off x="296169" y="1554154"/>
                            <a:ext cx="13000" cy="1"/>
                          </a:xfrm>
                          <a:prstGeom prst="line">
                            <a:avLst/>
                          </a:prstGeom>
                          <a:noFill/>
                          <a:ln w="537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45" name="Shape 1073741945"/>
                        <wps:cNvCnPr/>
                        <wps:spPr>
                          <a:xfrm>
                            <a:off x="283170" y="1479461"/>
                            <a:ext cx="25999" cy="1"/>
                          </a:xfrm>
                          <a:prstGeom prst="line">
                            <a:avLst/>
                          </a:prstGeom>
                          <a:noFill/>
                          <a:ln w="537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46" name="Shape 1073741946"/>
                        <wps:cNvCnPr/>
                        <wps:spPr>
                          <a:xfrm>
                            <a:off x="296169" y="1404068"/>
                            <a:ext cx="13000" cy="1"/>
                          </a:xfrm>
                          <a:prstGeom prst="line">
                            <a:avLst/>
                          </a:prstGeom>
                          <a:noFill/>
                          <a:ln w="537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47" name="Shape 1073741947"/>
                        <wps:cNvCnPr/>
                        <wps:spPr>
                          <a:xfrm>
                            <a:off x="283170" y="1329375"/>
                            <a:ext cx="25999" cy="1"/>
                          </a:xfrm>
                          <a:prstGeom prst="line">
                            <a:avLst/>
                          </a:prstGeom>
                          <a:noFill/>
                          <a:ln w="537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48" name="Shape 1073741948"/>
                        <wps:cNvCnPr/>
                        <wps:spPr>
                          <a:xfrm>
                            <a:off x="296169" y="1253882"/>
                            <a:ext cx="13000" cy="1"/>
                          </a:xfrm>
                          <a:prstGeom prst="line">
                            <a:avLst/>
                          </a:prstGeom>
                          <a:noFill/>
                          <a:ln w="537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49" name="Shape 1073741949"/>
                        <wps:cNvCnPr/>
                        <wps:spPr>
                          <a:xfrm>
                            <a:off x="283170" y="1179289"/>
                            <a:ext cx="25999" cy="1"/>
                          </a:xfrm>
                          <a:prstGeom prst="line">
                            <a:avLst/>
                          </a:prstGeom>
                          <a:noFill/>
                          <a:ln w="537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50" name="Shape 1073741950"/>
                        <wps:cNvCnPr/>
                        <wps:spPr>
                          <a:xfrm>
                            <a:off x="296169" y="1104596"/>
                            <a:ext cx="13000" cy="1"/>
                          </a:xfrm>
                          <a:prstGeom prst="line">
                            <a:avLst/>
                          </a:prstGeom>
                          <a:noFill/>
                          <a:ln w="537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51" name="Shape 1073741951"/>
                        <wps:cNvCnPr/>
                        <wps:spPr>
                          <a:xfrm>
                            <a:off x="283170" y="1029203"/>
                            <a:ext cx="25999" cy="1"/>
                          </a:xfrm>
                          <a:prstGeom prst="line">
                            <a:avLst/>
                          </a:prstGeom>
                          <a:noFill/>
                          <a:ln w="537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52" name="Shape 1073741952"/>
                        <wps:cNvCnPr/>
                        <wps:spPr>
                          <a:xfrm>
                            <a:off x="296169" y="954510"/>
                            <a:ext cx="13000" cy="1"/>
                          </a:xfrm>
                          <a:prstGeom prst="line">
                            <a:avLst/>
                          </a:prstGeom>
                          <a:noFill/>
                          <a:ln w="537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53" name="Shape 1073741953"/>
                        <wps:cNvCnPr/>
                        <wps:spPr>
                          <a:xfrm>
                            <a:off x="283170" y="879817"/>
                            <a:ext cx="25999" cy="1"/>
                          </a:xfrm>
                          <a:prstGeom prst="line">
                            <a:avLst/>
                          </a:prstGeom>
                          <a:noFill/>
                          <a:ln w="537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54" name="Shape 1073741954"/>
                        <wps:cNvCnPr/>
                        <wps:spPr>
                          <a:xfrm>
                            <a:off x="296169" y="804424"/>
                            <a:ext cx="13000" cy="1"/>
                          </a:xfrm>
                          <a:prstGeom prst="line">
                            <a:avLst/>
                          </a:prstGeom>
                          <a:noFill/>
                          <a:ln w="537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55" name="Shape 1073741955"/>
                        <wps:cNvCnPr/>
                        <wps:spPr>
                          <a:xfrm>
                            <a:off x="283170" y="728931"/>
                            <a:ext cx="25999" cy="1"/>
                          </a:xfrm>
                          <a:prstGeom prst="line">
                            <a:avLst/>
                          </a:prstGeom>
                          <a:noFill/>
                          <a:ln w="537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56" name="Shape 1073741956"/>
                        <wps:cNvCnPr/>
                        <wps:spPr>
                          <a:xfrm>
                            <a:off x="296169" y="655038"/>
                            <a:ext cx="13000" cy="1"/>
                          </a:xfrm>
                          <a:prstGeom prst="line">
                            <a:avLst/>
                          </a:prstGeom>
                          <a:noFill/>
                          <a:ln w="537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57" name="Shape 1073741957"/>
                        <wps:cNvCnPr/>
                        <wps:spPr>
                          <a:xfrm>
                            <a:off x="283170" y="579645"/>
                            <a:ext cx="25999" cy="1"/>
                          </a:xfrm>
                          <a:prstGeom prst="line">
                            <a:avLst/>
                          </a:prstGeom>
                          <a:noFill/>
                          <a:ln w="537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58" name="Shape 1073741958"/>
                        <wps:cNvCnPr/>
                        <wps:spPr>
                          <a:xfrm>
                            <a:off x="296169" y="504152"/>
                            <a:ext cx="13000" cy="1"/>
                          </a:xfrm>
                          <a:prstGeom prst="line">
                            <a:avLst/>
                          </a:prstGeom>
                          <a:noFill/>
                          <a:ln w="537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59" name="Shape 1073741959"/>
                        <wps:cNvCnPr/>
                        <wps:spPr>
                          <a:xfrm>
                            <a:off x="283170" y="429559"/>
                            <a:ext cx="25999" cy="1"/>
                          </a:xfrm>
                          <a:prstGeom prst="line">
                            <a:avLst/>
                          </a:prstGeom>
                          <a:noFill/>
                          <a:ln w="537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60" name="Shape 1073741960"/>
                        <wps:cNvCnPr/>
                        <wps:spPr>
                          <a:xfrm>
                            <a:off x="296169" y="354866"/>
                            <a:ext cx="13000" cy="1"/>
                          </a:xfrm>
                          <a:prstGeom prst="line">
                            <a:avLst/>
                          </a:prstGeom>
                          <a:noFill/>
                          <a:ln w="537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61" name="Shape 1073741961"/>
                        <wps:cNvCnPr/>
                        <wps:spPr>
                          <a:xfrm>
                            <a:off x="283170" y="280173"/>
                            <a:ext cx="25999" cy="1"/>
                          </a:xfrm>
                          <a:prstGeom prst="line">
                            <a:avLst/>
                          </a:prstGeom>
                          <a:noFill/>
                          <a:ln w="537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62" name="Shape 1073741962"/>
                        <wps:cNvCnPr/>
                        <wps:spPr>
                          <a:xfrm flipV="1">
                            <a:off x="309168" y="280173"/>
                            <a:ext cx="1" cy="1348675"/>
                          </a:xfrm>
                          <a:prstGeom prst="line">
                            <a:avLst/>
                          </a:prstGeom>
                          <a:noFill/>
                          <a:ln w="5371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63" name="Shape 1073741963"/>
                        <wps:cNvSpPr/>
                        <wps:spPr>
                          <a:xfrm>
                            <a:off x="906506" y="524750"/>
                            <a:ext cx="865512" cy="91511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0647"/>
                                </a:moveTo>
                                <a:lnTo>
                                  <a:pt x="21505" y="20647"/>
                                </a:lnTo>
                                <a:lnTo>
                                  <a:pt x="21467" y="20557"/>
                                </a:lnTo>
                                <a:lnTo>
                                  <a:pt x="21448" y="20701"/>
                                </a:lnTo>
                                <a:lnTo>
                                  <a:pt x="21410" y="20881"/>
                                </a:lnTo>
                                <a:lnTo>
                                  <a:pt x="21391" y="20917"/>
                                </a:lnTo>
                                <a:lnTo>
                                  <a:pt x="21353" y="20809"/>
                                </a:lnTo>
                                <a:lnTo>
                                  <a:pt x="21315" y="21186"/>
                                </a:lnTo>
                                <a:lnTo>
                                  <a:pt x="21296" y="20791"/>
                                </a:lnTo>
                                <a:lnTo>
                                  <a:pt x="21258" y="20719"/>
                                </a:lnTo>
                                <a:lnTo>
                                  <a:pt x="21239" y="20791"/>
                                </a:lnTo>
                                <a:lnTo>
                                  <a:pt x="21201" y="20917"/>
                                </a:lnTo>
                                <a:lnTo>
                                  <a:pt x="21182" y="21024"/>
                                </a:lnTo>
                                <a:lnTo>
                                  <a:pt x="21144" y="21330"/>
                                </a:lnTo>
                                <a:lnTo>
                                  <a:pt x="21106" y="20863"/>
                                </a:lnTo>
                                <a:lnTo>
                                  <a:pt x="21087" y="20809"/>
                                </a:lnTo>
                                <a:lnTo>
                                  <a:pt x="21049" y="21096"/>
                                </a:lnTo>
                                <a:lnTo>
                                  <a:pt x="21030" y="21222"/>
                                </a:lnTo>
                                <a:lnTo>
                                  <a:pt x="20992" y="20863"/>
                                </a:lnTo>
                                <a:lnTo>
                                  <a:pt x="20973" y="20737"/>
                                </a:lnTo>
                                <a:lnTo>
                                  <a:pt x="20935" y="21186"/>
                                </a:lnTo>
                                <a:lnTo>
                                  <a:pt x="20896" y="20917"/>
                                </a:lnTo>
                                <a:lnTo>
                                  <a:pt x="20877" y="21006"/>
                                </a:lnTo>
                                <a:lnTo>
                                  <a:pt x="20839" y="20881"/>
                                </a:lnTo>
                                <a:lnTo>
                                  <a:pt x="20820" y="21024"/>
                                </a:lnTo>
                                <a:lnTo>
                                  <a:pt x="20782" y="20989"/>
                                </a:lnTo>
                                <a:lnTo>
                                  <a:pt x="20763" y="21114"/>
                                </a:lnTo>
                                <a:lnTo>
                                  <a:pt x="20725" y="20881"/>
                                </a:lnTo>
                                <a:lnTo>
                                  <a:pt x="20687" y="21168"/>
                                </a:lnTo>
                                <a:lnTo>
                                  <a:pt x="20668" y="21132"/>
                                </a:lnTo>
                                <a:lnTo>
                                  <a:pt x="20630" y="21204"/>
                                </a:lnTo>
                                <a:lnTo>
                                  <a:pt x="20611" y="21456"/>
                                </a:lnTo>
                                <a:lnTo>
                                  <a:pt x="20573" y="21006"/>
                                </a:lnTo>
                                <a:lnTo>
                                  <a:pt x="20554" y="20413"/>
                                </a:lnTo>
                                <a:lnTo>
                                  <a:pt x="20516" y="20917"/>
                                </a:lnTo>
                                <a:lnTo>
                                  <a:pt x="20478" y="20719"/>
                                </a:lnTo>
                                <a:lnTo>
                                  <a:pt x="20459" y="20701"/>
                                </a:lnTo>
                                <a:lnTo>
                                  <a:pt x="20421" y="21168"/>
                                </a:lnTo>
                                <a:lnTo>
                                  <a:pt x="20402" y="20881"/>
                                </a:lnTo>
                                <a:lnTo>
                                  <a:pt x="20364" y="21114"/>
                                </a:lnTo>
                                <a:lnTo>
                                  <a:pt x="20345" y="20827"/>
                                </a:lnTo>
                                <a:lnTo>
                                  <a:pt x="20307" y="21150"/>
                                </a:lnTo>
                                <a:lnTo>
                                  <a:pt x="20269" y="21150"/>
                                </a:lnTo>
                                <a:lnTo>
                                  <a:pt x="20250" y="21600"/>
                                </a:lnTo>
                                <a:lnTo>
                                  <a:pt x="20212" y="21096"/>
                                </a:lnTo>
                                <a:lnTo>
                                  <a:pt x="20193" y="21006"/>
                                </a:lnTo>
                                <a:lnTo>
                                  <a:pt x="20155" y="20881"/>
                                </a:lnTo>
                                <a:lnTo>
                                  <a:pt x="20136" y="20701"/>
                                </a:lnTo>
                                <a:lnTo>
                                  <a:pt x="20098" y="20989"/>
                                </a:lnTo>
                                <a:lnTo>
                                  <a:pt x="20060" y="20863"/>
                                </a:lnTo>
                                <a:lnTo>
                                  <a:pt x="20041" y="20845"/>
                                </a:lnTo>
                                <a:lnTo>
                                  <a:pt x="20003" y="20971"/>
                                </a:lnTo>
                                <a:lnTo>
                                  <a:pt x="19946" y="20917"/>
                                </a:lnTo>
                                <a:lnTo>
                                  <a:pt x="19927" y="21096"/>
                                </a:lnTo>
                                <a:lnTo>
                                  <a:pt x="19870" y="20989"/>
                                </a:lnTo>
                                <a:lnTo>
                                  <a:pt x="19832" y="21222"/>
                                </a:lnTo>
                                <a:lnTo>
                                  <a:pt x="19813" y="21006"/>
                                </a:lnTo>
                                <a:lnTo>
                                  <a:pt x="19775" y="20701"/>
                                </a:lnTo>
                                <a:lnTo>
                                  <a:pt x="19756" y="21024"/>
                                </a:lnTo>
                                <a:lnTo>
                                  <a:pt x="19718" y="20899"/>
                                </a:lnTo>
                                <a:lnTo>
                                  <a:pt x="19699" y="20449"/>
                                </a:lnTo>
                                <a:lnTo>
                                  <a:pt x="19661" y="20629"/>
                                </a:lnTo>
                                <a:lnTo>
                                  <a:pt x="19623" y="20629"/>
                                </a:lnTo>
                                <a:lnTo>
                                  <a:pt x="19604" y="20863"/>
                                </a:lnTo>
                                <a:lnTo>
                                  <a:pt x="19565" y="20953"/>
                                </a:lnTo>
                                <a:lnTo>
                                  <a:pt x="19546" y="20845"/>
                                </a:lnTo>
                                <a:lnTo>
                                  <a:pt x="19508" y="20899"/>
                                </a:lnTo>
                                <a:lnTo>
                                  <a:pt x="19489" y="20989"/>
                                </a:lnTo>
                                <a:lnTo>
                                  <a:pt x="19451" y="20881"/>
                                </a:lnTo>
                                <a:lnTo>
                                  <a:pt x="19413" y="20899"/>
                                </a:lnTo>
                                <a:lnTo>
                                  <a:pt x="19394" y="21420"/>
                                </a:lnTo>
                                <a:lnTo>
                                  <a:pt x="19356" y="20917"/>
                                </a:lnTo>
                                <a:lnTo>
                                  <a:pt x="19337" y="21348"/>
                                </a:lnTo>
                                <a:lnTo>
                                  <a:pt x="19299" y="20863"/>
                                </a:lnTo>
                                <a:lnTo>
                                  <a:pt x="19280" y="21024"/>
                                </a:lnTo>
                                <a:lnTo>
                                  <a:pt x="19242" y="20755"/>
                                </a:lnTo>
                                <a:lnTo>
                                  <a:pt x="19204" y="21132"/>
                                </a:lnTo>
                                <a:lnTo>
                                  <a:pt x="19185" y="20665"/>
                                </a:lnTo>
                                <a:lnTo>
                                  <a:pt x="19147" y="20863"/>
                                </a:lnTo>
                                <a:lnTo>
                                  <a:pt x="19128" y="20989"/>
                                </a:lnTo>
                                <a:lnTo>
                                  <a:pt x="19090" y="20791"/>
                                </a:lnTo>
                                <a:lnTo>
                                  <a:pt x="19071" y="20665"/>
                                </a:lnTo>
                                <a:lnTo>
                                  <a:pt x="19033" y="20881"/>
                                </a:lnTo>
                                <a:lnTo>
                                  <a:pt x="18995" y="21078"/>
                                </a:lnTo>
                                <a:lnTo>
                                  <a:pt x="18976" y="20557"/>
                                </a:lnTo>
                                <a:lnTo>
                                  <a:pt x="18938" y="20593"/>
                                </a:lnTo>
                                <a:lnTo>
                                  <a:pt x="18919" y="20215"/>
                                </a:lnTo>
                                <a:lnTo>
                                  <a:pt x="18881" y="20701"/>
                                </a:lnTo>
                                <a:lnTo>
                                  <a:pt x="18862" y="20737"/>
                                </a:lnTo>
                                <a:lnTo>
                                  <a:pt x="18824" y="20719"/>
                                </a:lnTo>
                                <a:lnTo>
                                  <a:pt x="18786" y="21222"/>
                                </a:lnTo>
                                <a:lnTo>
                                  <a:pt x="18767" y="20917"/>
                                </a:lnTo>
                                <a:lnTo>
                                  <a:pt x="18729" y="20503"/>
                                </a:lnTo>
                                <a:lnTo>
                                  <a:pt x="18710" y="20161"/>
                                </a:lnTo>
                                <a:lnTo>
                                  <a:pt x="18672" y="20863"/>
                                </a:lnTo>
                                <a:lnTo>
                                  <a:pt x="18634" y="20737"/>
                                </a:lnTo>
                                <a:lnTo>
                                  <a:pt x="18615" y="20791"/>
                                </a:lnTo>
                                <a:lnTo>
                                  <a:pt x="18577" y="20827"/>
                                </a:lnTo>
                                <a:lnTo>
                                  <a:pt x="18558" y="20773"/>
                                </a:lnTo>
                                <a:lnTo>
                                  <a:pt x="18520" y="20953"/>
                                </a:lnTo>
                                <a:lnTo>
                                  <a:pt x="18501" y="21024"/>
                                </a:lnTo>
                                <a:lnTo>
                                  <a:pt x="18463" y="20593"/>
                                </a:lnTo>
                                <a:lnTo>
                                  <a:pt x="18425" y="20629"/>
                                </a:lnTo>
                                <a:lnTo>
                                  <a:pt x="18406" y="20701"/>
                                </a:lnTo>
                                <a:lnTo>
                                  <a:pt x="18368" y="20917"/>
                                </a:lnTo>
                                <a:lnTo>
                                  <a:pt x="18349" y="20593"/>
                                </a:lnTo>
                                <a:lnTo>
                                  <a:pt x="18311" y="20917"/>
                                </a:lnTo>
                                <a:lnTo>
                                  <a:pt x="18292" y="20917"/>
                                </a:lnTo>
                                <a:lnTo>
                                  <a:pt x="18254" y="20701"/>
                                </a:lnTo>
                                <a:lnTo>
                                  <a:pt x="18215" y="20629"/>
                                </a:lnTo>
                                <a:lnTo>
                                  <a:pt x="18196" y="20665"/>
                                </a:lnTo>
                                <a:lnTo>
                                  <a:pt x="18139" y="20755"/>
                                </a:lnTo>
                                <a:lnTo>
                                  <a:pt x="18120" y="20629"/>
                                </a:lnTo>
                                <a:lnTo>
                                  <a:pt x="18082" y="20755"/>
                                </a:lnTo>
                                <a:lnTo>
                                  <a:pt x="18044" y="20773"/>
                                </a:lnTo>
                                <a:lnTo>
                                  <a:pt x="18025" y="20809"/>
                                </a:lnTo>
                                <a:lnTo>
                                  <a:pt x="17987" y="20917"/>
                                </a:lnTo>
                                <a:lnTo>
                                  <a:pt x="17968" y="20791"/>
                                </a:lnTo>
                                <a:lnTo>
                                  <a:pt x="17930" y="20773"/>
                                </a:lnTo>
                                <a:lnTo>
                                  <a:pt x="17911" y="20485"/>
                                </a:lnTo>
                                <a:lnTo>
                                  <a:pt x="17873" y="20233"/>
                                </a:lnTo>
                                <a:lnTo>
                                  <a:pt x="17835" y="20737"/>
                                </a:lnTo>
                                <a:lnTo>
                                  <a:pt x="17816" y="20449"/>
                                </a:lnTo>
                                <a:lnTo>
                                  <a:pt x="17778" y="20539"/>
                                </a:lnTo>
                                <a:lnTo>
                                  <a:pt x="17759" y="20971"/>
                                </a:lnTo>
                                <a:lnTo>
                                  <a:pt x="17721" y="20233"/>
                                </a:lnTo>
                                <a:lnTo>
                                  <a:pt x="17702" y="20107"/>
                                </a:lnTo>
                                <a:lnTo>
                                  <a:pt x="17664" y="20557"/>
                                </a:lnTo>
                                <a:lnTo>
                                  <a:pt x="17626" y="20377"/>
                                </a:lnTo>
                                <a:lnTo>
                                  <a:pt x="17607" y="20431"/>
                                </a:lnTo>
                                <a:lnTo>
                                  <a:pt x="17569" y="20665"/>
                                </a:lnTo>
                                <a:lnTo>
                                  <a:pt x="17550" y="20629"/>
                                </a:lnTo>
                                <a:lnTo>
                                  <a:pt x="17512" y="20719"/>
                                </a:lnTo>
                                <a:lnTo>
                                  <a:pt x="17474" y="20593"/>
                                </a:lnTo>
                                <a:lnTo>
                                  <a:pt x="17455" y="20521"/>
                                </a:lnTo>
                                <a:lnTo>
                                  <a:pt x="17417" y="20539"/>
                                </a:lnTo>
                                <a:lnTo>
                                  <a:pt x="17398" y="20395"/>
                                </a:lnTo>
                                <a:lnTo>
                                  <a:pt x="17360" y="20647"/>
                                </a:lnTo>
                                <a:lnTo>
                                  <a:pt x="17341" y="20431"/>
                                </a:lnTo>
                                <a:lnTo>
                                  <a:pt x="17303" y="20485"/>
                                </a:lnTo>
                                <a:lnTo>
                                  <a:pt x="17265" y="20701"/>
                                </a:lnTo>
                                <a:lnTo>
                                  <a:pt x="17246" y="20503"/>
                                </a:lnTo>
                                <a:lnTo>
                                  <a:pt x="17208" y="20647"/>
                                </a:lnTo>
                                <a:lnTo>
                                  <a:pt x="17189" y="20395"/>
                                </a:lnTo>
                                <a:lnTo>
                                  <a:pt x="17151" y="20359"/>
                                </a:lnTo>
                                <a:lnTo>
                                  <a:pt x="17113" y="20665"/>
                                </a:lnTo>
                                <a:lnTo>
                                  <a:pt x="17094" y="20269"/>
                                </a:lnTo>
                                <a:lnTo>
                                  <a:pt x="17056" y="20341"/>
                                </a:lnTo>
                                <a:lnTo>
                                  <a:pt x="17037" y="20503"/>
                                </a:lnTo>
                                <a:lnTo>
                                  <a:pt x="16999" y="20683"/>
                                </a:lnTo>
                                <a:lnTo>
                                  <a:pt x="16980" y="20395"/>
                                </a:lnTo>
                                <a:lnTo>
                                  <a:pt x="16942" y="20215"/>
                                </a:lnTo>
                                <a:lnTo>
                                  <a:pt x="16904" y="20467"/>
                                </a:lnTo>
                                <a:lnTo>
                                  <a:pt x="16885" y="20395"/>
                                </a:lnTo>
                                <a:lnTo>
                                  <a:pt x="16789" y="20485"/>
                                </a:lnTo>
                                <a:lnTo>
                                  <a:pt x="16751" y="20269"/>
                                </a:lnTo>
                                <a:lnTo>
                                  <a:pt x="16732" y="20233"/>
                                </a:lnTo>
                                <a:lnTo>
                                  <a:pt x="16694" y="20197"/>
                                </a:lnTo>
                                <a:lnTo>
                                  <a:pt x="16675" y="20431"/>
                                </a:lnTo>
                                <a:lnTo>
                                  <a:pt x="16637" y="20377"/>
                                </a:lnTo>
                                <a:lnTo>
                                  <a:pt x="16618" y="20467"/>
                                </a:lnTo>
                                <a:lnTo>
                                  <a:pt x="16580" y="20323"/>
                                </a:lnTo>
                                <a:lnTo>
                                  <a:pt x="16542" y="19981"/>
                                </a:lnTo>
                                <a:lnTo>
                                  <a:pt x="16523" y="20143"/>
                                </a:lnTo>
                                <a:lnTo>
                                  <a:pt x="16485" y="19945"/>
                                </a:lnTo>
                                <a:lnTo>
                                  <a:pt x="16466" y="20179"/>
                                </a:lnTo>
                                <a:lnTo>
                                  <a:pt x="16409" y="20089"/>
                                </a:lnTo>
                                <a:lnTo>
                                  <a:pt x="16371" y="20089"/>
                                </a:lnTo>
                                <a:lnTo>
                                  <a:pt x="16352" y="19694"/>
                                </a:lnTo>
                                <a:lnTo>
                                  <a:pt x="16314" y="19819"/>
                                </a:lnTo>
                                <a:lnTo>
                                  <a:pt x="16295" y="19640"/>
                                </a:lnTo>
                                <a:lnTo>
                                  <a:pt x="16257" y="19424"/>
                                </a:lnTo>
                                <a:lnTo>
                                  <a:pt x="16219" y="19873"/>
                                </a:lnTo>
                                <a:lnTo>
                                  <a:pt x="16200" y="19891"/>
                                </a:lnTo>
                                <a:lnTo>
                                  <a:pt x="16162" y="20071"/>
                                </a:lnTo>
                                <a:lnTo>
                                  <a:pt x="16143" y="19927"/>
                                </a:lnTo>
                                <a:lnTo>
                                  <a:pt x="16105" y="19873"/>
                                </a:lnTo>
                                <a:lnTo>
                                  <a:pt x="16086" y="19819"/>
                                </a:lnTo>
                                <a:lnTo>
                                  <a:pt x="16048" y="19963"/>
                                </a:lnTo>
                                <a:lnTo>
                                  <a:pt x="16010" y="19963"/>
                                </a:lnTo>
                                <a:lnTo>
                                  <a:pt x="15991" y="19676"/>
                                </a:lnTo>
                                <a:lnTo>
                                  <a:pt x="15953" y="19927"/>
                                </a:lnTo>
                                <a:lnTo>
                                  <a:pt x="15934" y="19640"/>
                                </a:lnTo>
                                <a:lnTo>
                                  <a:pt x="15896" y="19568"/>
                                </a:lnTo>
                                <a:lnTo>
                                  <a:pt x="15858" y="19891"/>
                                </a:lnTo>
                                <a:lnTo>
                                  <a:pt x="15839" y="19640"/>
                                </a:lnTo>
                                <a:lnTo>
                                  <a:pt x="15801" y="19784"/>
                                </a:lnTo>
                                <a:lnTo>
                                  <a:pt x="15782" y="19496"/>
                                </a:lnTo>
                                <a:lnTo>
                                  <a:pt x="15744" y="19496"/>
                                </a:lnTo>
                                <a:lnTo>
                                  <a:pt x="15706" y="19442"/>
                                </a:lnTo>
                                <a:lnTo>
                                  <a:pt x="15687" y="19208"/>
                                </a:lnTo>
                                <a:lnTo>
                                  <a:pt x="15649" y="19460"/>
                                </a:lnTo>
                                <a:lnTo>
                                  <a:pt x="15630" y="19190"/>
                                </a:lnTo>
                                <a:lnTo>
                                  <a:pt x="15592" y="19208"/>
                                </a:lnTo>
                                <a:lnTo>
                                  <a:pt x="15573" y="19460"/>
                                </a:lnTo>
                                <a:lnTo>
                                  <a:pt x="15535" y="19460"/>
                                </a:lnTo>
                                <a:lnTo>
                                  <a:pt x="15496" y="19298"/>
                                </a:lnTo>
                                <a:lnTo>
                                  <a:pt x="15477" y="18740"/>
                                </a:lnTo>
                                <a:lnTo>
                                  <a:pt x="15439" y="18848"/>
                                </a:lnTo>
                                <a:lnTo>
                                  <a:pt x="15420" y="19046"/>
                                </a:lnTo>
                                <a:lnTo>
                                  <a:pt x="15382" y="19154"/>
                                </a:lnTo>
                                <a:lnTo>
                                  <a:pt x="15344" y="19082"/>
                                </a:lnTo>
                                <a:lnTo>
                                  <a:pt x="15325" y="19010"/>
                                </a:lnTo>
                                <a:lnTo>
                                  <a:pt x="15287" y="19046"/>
                                </a:lnTo>
                                <a:lnTo>
                                  <a:pt x="15268" y="19208"/>
                                </a:lnTo>
                                <a:lnTo>
                                  <a:pt x="15230" y="19280"/>
                                </a:lnTo>
                                <a:lnTo>
                                  <a:pt x="15192" y="18848"/>
                                </a:lnTo>
                                <a:lnTo>
                                  <a:pt x="15173" y="19190"/>
                                </a:lnTo>
                                <a:lnTo>
                                  <a:pt x="15135" y="19100"/>
                                </a:lnTo>
                                <a:lnTo>
                                  <a:pt x="15116" y="18579"/>
                                </a:lnTo>
                                <a:lnTo>
                                  <a:pt x="15078" y="18848"/>
                                </a:lnTo>
                                <a:lnTo>
                                  <a:pt x="15040" y="18435"/>
                                </a:lnTo>
                                <a:lnTo>
                                  <a:pt x="15021" y="18417"/>
                                </a:lnTo>
                                <a:lnTo>
                                  <a:pt x="14983" y="18704"/>
                                </a:lnTo>
                                <a:lnTo>
                                  <a:pt x="14964" y="18507"/>
                                </a:lnTo>
                                <a:lnTo>
                                  <a:pt x="14926" y="18632"/>
                                </a:lnTo>
                                <a:lnTo>
                                  <a:pt x="14907" y="18668"/>
                                </a:lnTo>
                                <a:lnTo>
                                  <a:pt x="14869" y="18075"/>
                                </a:lnTo>
                                <a:lnTo>
                                  <a:pt x="14831" y="17913"/>
                                </a:lnTo>
                                <a:lnTo>
                                  <a:pt x="14812" y="17823"/>
                                </a:lnTo>
                                <a:lnTo>
                                  <a:pt x="14774" y="17625"/>
                                </a:lnTo>
                                <a:lnTo>
                                  <a:pt x="14755" y="18057"/>
                                </a:lnTo>
                                <a:lnTo>
                                  <a:pt x="14717" y="17841"/>
                                </a:lnTo>
                                <a:lnTo>
                                  <a:pt x="14660" y="17769"/>
                                </a:lnTo>
                                <a:lnTo>
                                  <a:pt x="14641" y="17931"/>
                                </a:lnTo>
                                <a:lnTo>
                                  <a:pt x="14603" y="17967"/>
                                </a:lnTo>
                                <a:lnTo>
                                  <a:pt x="14584" y="17571"/>
                                </a:lnTo>
                                <a:lnTo>
                                  <a:pt x="14546" y="17302"/>
                                </a:lnTo>
                                <a:lnTo>
                                  <a:pt x="14508" y="17535"/>
                                </a:lnTo>
                                <a:lnTo>
                                  <a:pt x="14489" y="17463"/>
                                </a:lnTo>
                                <a:lnTo>
                                  <a:pt x="14451" y="17302"/>
                                </a:lnTo>
                                <a:lnTo>
                                  <a:pt x="14432" y="17230"/>
                                </a:lnTo>
                                <a:lnTo>
                                  <a:pt x="14394" y="17248"/>
                                </a:lnTo>
                                <a:lnTo>
                                  <a:pt x="14356" y="16942"/>
                                </a:lnTo>
                                <a:lnTo>
                                  <a:pt x="14337" y="17338"/>
                                </a:lnTo>
                                <a:lnTo>
                                  <a:pt x="14299" y="16618"/>
                                </a:lnTo>
                                <a:lnTo>
                                  <a:pt x="14280" y="16924"/>
                                </a:lnTo>
                                <a:lnTo>
                                  <a:pt x="14242" y="16384"/>
                                </a:lnTo>
                                <a:lnTo>
                                  <a:pt x="14204" y="16582"/>
                                </a:lnTo>
                                <a:lnTo>
                                  <a:pt x="14185" y="16654"/>
                                </a:lnTo>
                                <a:lnTo>
                                  <a:pt x="14146" y="16798"/>
                                </a:lnTo>
                                <a:lnTo>
                                  <a:pt x="14127" y="16151"/>
                                </a:lnTo>
                                <a:lnTo>
                                  <a:pt x="14089" y="16294"/>
                                </a:lnTo>
                                <a:lnTo>
                                  <a:pt x="14070" y="15935"/>
                                </a:lnTo>
                                <a:lnTo>
                                  <a:pt x="14032" y="16169"/>
                                </a:lnTo>
                                <a:lnTo>
                                  <a:pt x="13994" y="15737"/>
                                </a:lnTo>
                                <a:lnTo>
                                  <a:pt x="13975" y="15809"/>
                                </a:lnTo>
                                <a:lnTo>
                                  <a:pt x="13937" y="15863"/>
                                </a:lnTo>
                                <a:lnTo>
                                  <a:pt x="13918" y="15233"/>
                                </a:lnTo>
                                <a:lnTo>
                                  <a:pt x="13880" y="13812"/>
                                </a:lnTo>
                                <a:lnTo>
                                  <a:pt x="13842" y="14766"/>
                                </a:lnTo>
                                <a:lnTo>
                                  <a:pt x="13823" y="14856"/>
                                </a:lnTo>
                                <a:lnTo>
                                  <a:pt x="13785" y="14640"/>
                                </a:lnTo>
                                <a:lnTo>
                                  <a:pt x="13766" y="14640"/>
                                </a:lnTo>
                                <a:lnTo>
                                  <a:pt x="13728" y="14172"/>
                                </a:lnTo>
                                <a:lnTo>
                                  <a:pt x="13690" y="14262"/>
                                </a:lnTo>
                                <a:lnTo>
                                  <a:pt x="13671" y="14298"/>
                                </a:lnTo>
                                <a:lnTo>
                                  <a:pt x="13633" y="14010"/>
                                </a:lnTo>
                                <a:lnTo>
                                  <a:pt x="13614" y="13579"/>
                                </a:lnTo>
                                <a:lnTo>
                                  <a:pt x="13576" y="13309"/>
                                </a:lnTo>
                                <a:lnTo>
                                  <a:pt x="13538" y="11798"/>
                                </a:lnTo>
                                <a:lnTo>
                                  <a:pt x="13519" y="12230"/>
                                </a:lnTo>
                                <a:lnTo>
                                  <a:pt x="13481" y="12643"/>
                                </a:lnTo>
                                <a:lnTo>
                                  <a:pt x="13462" y="12554"/>
                                </a:lnTo>
                                <a:lnTo>
                                  <a:pt x="13424" y="12643"/>
                                </a:lnTo>
                                <a:lnTo>
                                  <a:pt x="13386" y="12014"/>
                                </a:lnTo>
                                <a:lnTo>
                                  <a:pt x="13367" y="11834"/>
                                </a:lnTo>
                                <a:lnTo>
                                  <a:pt x="13329" y="11277"/>
                                </a:lnTo>
                                <a:lnTo>
                                  <a:pt x="13310" y="11187"/>
                                </a:lnTo>
                                <a:lnTo>
                                  <a:pt x="13272" y="11115"/>
                                </a:lnTo>
                                <a:lnTo>
                                  <a:pt x="13234" y="11187"/>
                                </a:lnTo>
                                <a:lnTo>
                                  <a:pt x="13215" y="11025"/>
                                </a:lnTo>
                                <a:lnTo>
                                  <a:pt x="13177" y="10215"/>
                                </a:lnTo>
                                <a:lnTo>
                                  <a:pt x="13158" y="10539"/>
                                </a:lnTo>
                                <a:lnTo>
                                  <a:pt x="13120" y="10341"/>
                                </a:lnTo>
                                <a:lnTo>
                                  <a:pt x="13082" y="9514"/>
                                </a:lnTo>
                                <a:lnTo>
                                  <a:pt x="13063" y="9730"/>
                                </a:lnTo>
                                <a:lnTo>
                                  <a:pt x="13025" y="9082"/>
                                </a:lnTo>
                                <a:lnTo>
                                  <a:pt x="13006" y="9154"/>
                                </a:lnTo>
                                <a:cubicBezTo>
                                  <a:pt x="12909" y="8545"/>
                                  <a:pt x="12836" y="7942"/>
                                  <a:pt x="12739" y="7338"/>
                                </a:cubicBezTo>
                                <a:lnTo>
                                  <a:pt x="12701" y="7320"/>
                                </a:lnTo>
                                <a:lnTo>
                                  <a:pt x="12682" y="7266"/>
                                </a:lnTo>
                                <a:lnTo>
                                  <a:pt x="12644" y="7086"/>
                                </a:lnTo>
                                <a:lnTo>
                                  <a:pt x="12606" y="6690"/>
                                </a:lnTo>
                                <a:lnTo>
                                  <a:pt x="12587" y="6690"/>
                                </a:lnTo>
                                <a:lnTo>
                                  <a:pt x="12549" y="6439"/>
                                </a:lnTo>
                                <a:lnTo>
                                  <a:pt x="12530" y="5719"/>
                                </a:lnTo>
                                <a:lnTo>
                                  <a:pt x="12492" y="5288"/>
                                </a:lnTo>
                                <a:lnTo>
                                  <a:pt x="12454" y="5521"/>
                                </a:lnTo>
                                <a:lnTo>
                                  <a:pt x="12435" y="5737"/>
                                </a:lnTo>
                                <a:lnTo>
                                  <a:pt x="12397" y="5557"/>
                                </a:lnTo>
                                <a:lnTo>
                                  <a:pt x="12378" y="5593"/>
                                </a:lnTo>
                                <a:lnTo>
                                  <a:pt x="12340" y="5881"/>
                                </a:lnTo>
                                <a:lnTo>
                                  <a:pt x="12302" y="5665"/>
                                </a:lnTo>
                                <a:lnTo>
                                  <a:pt x="12283" y="5773"/>
                                </a:lnTo>
                                <a:lnTo>
                                  <a:pt x="12245" y="5324"/>
                                </a:lnTo>
                                <a:lnTo>
                                  <a:pt x="12226" y="5216"/>
                                </a:lnTo>
                                <a:lnTo>
                                  <a:pt x="12188" y="5467"/>
                                </a:lnTo>
                                <a:lnTo>
                                  <a:pt x="12150" y="5144"/>
                                </a:lnTo>
                                <a:lnTo>
                                  <a:pt x="12131" y="5377"/>
                                </a:lnTo>
                                <a:lnTo>
                                  <a:pt x="12093" y="4964"/>
                                </a:lnTo>
                                <a:lnTo>
                                  <a:pt x="12074" y="5360"/>
                                </a:lnTo>
                                <a:lnTo>
                                  <a:pt x="12036" y="4820"/>
                                </a:lnTo>
                                <a:lnTo>
                                  <a:pt x="11998" y="4820"/>
                                </a:lnTo>
                                <a:lnTo>
                                  <a:pt x="11979" y="5126"/>
                                </a:lnTo>
                                <a:lnTo>
                                  <a:pt x="11941" y="4694"/>
                                </a:lnTo>
                                <a:lnTo>
                                  <a:pt x="11922" y="4838"/>
                                </a:lnTo>
                                <a:lnTo>
                                  <a:pt x="11884" y="4982"/>
                                </a:lnTo>
                                <a:lnTo>
                                  <a:pt x="11846" y="4946"/>
                                </a:lnTo>
                                <a:lnTo>
                                  <a:pt x="11827" y="3885"/>
                                </a:lnTo>
                                <a:lnTo>
                                  <a:pt x="11789" y="3597"/>
                                </a:lnTo>
                                <a:lnTo>
                                  <a:pt x="11770" y="3381"/>
                                </a:lnTo>
                                <a:lnTo>
                                  <a:pt x="11732" y="4280"/>
                                </a:lnTo>
                                <a:lnTo>
                                  <a:pt x="11694" y="4280"/>
                                </a:lnTo>
                                <a:lnTo>
                                  <a:pt x="11675" y="3741"/>
                                </a:lnTo>
                                <a:lnTo>
                                  <a:pt x="11637" y="3813"/>
                                </a:lnTo>
                                <a:lnTo>
                                  <a:pt x="11618" y="3903"/>
                                </a:lnTo>
                                <a:lnTo>
                                  <a:pt x="11580" y="4101"/>
                                </a:lnTo>
                                <a:lnTo>
                                  <a:pt x="11542" y="3363"/>
                                </a:lnTo>
                                <a:lnTo>
                                  <a:pt x="11523" y="3543"/>
                                </a:lnTo>
                                <a:lnTo>
                                  <a:pt x="11485" y="3615"/>
                                </a:lnTo>
                                <a:lnTo>
                                  <a:pt x="11446" y="3039"/>
                                </a:lnTo>
                                <a:lnTo>
                                  <a:pt x="11427" y="2986"/>
                                </a:lnTo>
                                <a:lnTo>
                                  <a:pt x="11389" y="2626"/>
                                </a:lnTo>
                                <a:lnTo>
                                  <a:pt x="11370" y="2626"/>
                                </a:lnTo>
                                <a:lnTo>
                                  <a:pt x="11332" y="2788"/>
                                </a:lnTo>
                                <a:lnTo>
                                  <a:pt x="11294" y="3039"/>
                                </a:lnTo>
                                <a:lnTo>
                                  <a:pt x="11275" y="2608"/>
                                </a:lnTo>
                                <a:lnTo>
                                  <a:pt x="11218" y="2104"/>
                                </a:lnTo>
                                <a:lnTo>
                                  <a:pt x="11199" y="2284"/>
                                </a:lnTo>
                                <a:lnTo>
                                  <a:pt x="11161" y="2302"/>
                                </a:lnTo>
                                <a:lnTo>
                                  <a:pt x="11123" y="1996"/>
                                </a:lnTo>
                                <a:lnTo>
                                  <a:pt x="11104" y="2032"/>
                                </a:lnTo>
                                <a:lnTo>
                                  <a:pt x="11066" y="1924"/>
                                </a:lnTo>
                                <a:lnTo>
                                  <a:pt x="11047" y="1457"/>
                                </a:lnTo>
                                <a:lnTo>
                                  <a:pt x="11009" y="1960"/>
                                </a:lnTo>
                                <a:cubicBezTo>
                                  <a:pt x="10886" y="1554"/>
                                  <a:pt x="10904" y="1266"/>
                                  <a:pt x="10819" y="845"/>
                                </a:cubicBezTo>
                                <a:lnTo>
                                  <a:pt x="10800" y="1007"/>
                                </a:lnTo>
                                <a:lnTo>
                                  <a:pt x="10762" y="1097"/>
                                </a:lnTo>
                                <a:lnTo>
                                  <a:pt x="10743" y="863"/>
                                </a:lnTo>
                                <a:lnTo>
                                  <a:pt x="10705" y="917"/>
                                </a:lnTo>
                                <a:lnTo>
                                  <a:pt x="10667" y="863"/>
                                </a:lnTo>
                                <a:lnTo>
                                  <a:pt x="10648" y="863"/>
                                </a:lnTo>
                                <a:lnTo>
                                  <a:pt x="10610" y="1043"/>
                                </a:lnTo>
                                <a:lnTo>
                                  <a:pt x="10591" y="773"/>
                                </a:lnTo>
                                <a:lnTo>
                                  <a:pt x="10553" y="0"/>
                                </a:lnTo>
                                <a:lnTo>
                                  <a:pt x="10515" y="144"/>
                                </a:lnTo>
                                <a:lnTo>
                                  <a:pt x="10496" y="899"/>
                                </a:lnTo>
                                <a:lnTo>
                                  <a:pt x="10458" y="1241"/>
                                </a:lnTo>
                                <a:lnTo>
                                  <a:pt x="10420" y="953"/>
                                </a:lnTo>
                                <a:lnTo>
                                  <a:pt x="10401" y="1313"/>
                                </a:lnTo>
                                <a:lnTo>
                                  <a:pt x="10363" y="1367"/>
                                </a:lnTo>
                                <a:lnTo>
                                  <a:pt x="10344" y="2086"/>
                                </a:lnTo>
                                <a:lnTo>
                                  <a:pt x="10306" y="1367"/>
                                </a:lnTo>
                                <a:lnTo>
                                  <a:pt x="10268" y="1727"/>
                                </a:lnTo>
                                <a:lnTo>
                                  <a:pt x="10249" y="2428"/>
                                </a:lnTo>
                                <a:lnTo>
                                  <a:pt x="10211" y="2194"/>
                                </a:lnTo>
                                <a:lnTo>
                                  <a:pt x="10192" y="2914"/>
                                </a:lnTo>
                                <a:lnTo>
                                  <a:pt x="10154" y="2500"/>
                                </a:lnTo>
                                <a:lnTo>
                                  <a:pt x="10115" y="2860"/>
                                </a:lnTo>
                                <a:lnTo>
                                  <a:pt x="10096" y="2734"/>
                                </a:lnTo>
                                <a:lnTo>
                                  <a:pt x="10058" y="3345"/>
                                </a:lnTo>
                                <a:lnTo>
                                  <a:pt x="10039" y="3237"/>
                                </a:lnTo>
                                <a:lnTo>
                                  <a:pt x="10001" y="3795"/>
                                </a:lnTo>
                                <a:lnTo>
                                  <a:pt x="9944" y="3795"/>
                                </a:lnTo>
                                <a:lnTo>
                                  <a:pt x="9906" y="4244"/>
                                </a:lnTo>
                                <a:lnTo>
                                  <a:pt x="9868" y="4784"/>
                                </a:lnTo>
                                <a:lnTo>
                                  <a:pt x="9849" y="5162"/>
                                </a:lnTo>
                                <a:lnTo>
                                  <a:pt x="9811" y="4784"/>
                                </a:lnTo>
                                <a:lnTo>
                                  <a:pt x="9792" y="4910"/>
                                </a:lnTo>
                                <a:lnTo>
                                  <a:pt x="9754" y="5449"/>
                                </a:lnTo>
                                <a:lnTo>
                                  <a:pt x="9716" y="5629"/>
                                </a:lnTo>
                                <a:lnTo>
                                  <a:pt x="9697" y="6205"/>
                                </a:lnTo>
                                <a:lnTo>
                                  <a:pt x="9659" y="5917"/>
                                </a:lnTo>
                                <a:cubicBezTo>
                                  <a:pt x="9703" y="6606"/>
                                  <a:pt x="9467" y="7345"/>
                                  <a:pt x="9469" y="8003"/>
                                </a:cubicBezTo>
                                <a:lnTo>
                                  <a:pt x="9431" y="7644"/>
                                </a:lnTo>
                                <a:lnTo>
                                  <a:pt x="9393" y="6960"/>
                                </a:lnTo>
                                <a:lnTo>
                                  <a:pt x="9374" y="7841"/>
                                </a:lnTo>
                                <a:lnTo>
                                  <a:pt x="9336" y="7716"/>
                                </a:lnTo>
                                <a:lnTo>
                                  <a:pt x="9298" y="7302"/>
                                </a:lnTo>
                                <a:lnTo>
                                  <a:pt x="9279" y="7859"/>
                                </a:lnTo>
                                <a:lnTo>
                                  <a:pt x="9241" y="8273"/>
                                </a:lnTo>
                                <a:lnTo>
                                  <a:pt x="9222" y="8831"/>
                                </a:lnTo>
                                <a:lnTo>
                                  <a:pt x="9184" y="8885"/>
                                </a:lnTo>
                                <a:lnTo>
                                  <a:pt x="9146" y="8633"/>
                                </a:lnTo>
                                <a:lnTo>
                                  <a:pt x="9127" y="9748"/>
                                </a:lnTo>
                                <a:lnTo>
                                  <a:pt x="9089" y="9928"/>
                                </a:lnTo>
                                <a:lnTo>
                                  <a:pt x="9070" y="10413"/>
                                </a:lnTo>
                                <a:lnTo>
                                  <a:pt x="9032" y="10251"/>
                                </a:lnTo>
                                <a:lnTo>
                                  <a:pt x="8994" y="10413"/>
                                </a:lnTo>
                                <a:lnTo>
                                  <a:pt x="8975" y="10899"/>
                                </a:lnTo>
                                <a:lnTo>
                                  <a:pt x="8937" y="11061"/>
                                </a:lnTo>
                                <a:lnTo>
                                  <a:pt x="8899" y="11097"/>
                                </a:lnTo>
                                <a:lnTo>
                                  <a:pt x="8880" y="11331"/>
                                </a:lnTo>
                                <a:lnTo>
                                  <a:pt x="8842" y="11708"/>
                                </a:lnTo>
                                <a:lnTo>
                                  <a:pt x="8823" y="11798"/>
                                </a:lnTo>
                                <a:lnTo>
                                  <a:pt x="8785" y="11025"/>
                                </a:lnTo>
                                <a:lnTo>
                                  <a:pt x="8746" y="11277"/>
                                </a:lnTo>
                                <a:lnTo>
                                  <a:pt x="8727" y="11205"/>
                                </a:lnTo>
                                <a:cubicBezTo>
                                  <a:pt x="8603" y="11581"/>
                                  <a:pt x="8588" y="12615"/>
                                  <a:pt x="8575" y="12985"/>
                                </a:cubicBezTo>
                                <a:lnTo>
                                  <a:pt x="8537" y="12877"/>
                                </a:lnTo>
                                <a:lnTo>
                                  <a:pt x="8499" y="12949"/>
                                </a:lnTo>
                                <a:lnTo>
                                  <a:pt x="8480" y="12805"/>
                                </a:lnTo>
                                <a:cubicBezTo>
                                  <a:pt x="8417" y="13181"/>
                                  <a:pt x="8387" y="13725"/>
                                  <a:pt x="8328" y="14136"/>
                                </a:cubicBezTo>
                                <a:lnTo>
                                  <a:pt x="8290" y="14046"/>
                                </a:lnTo>
                                <a:lnTo>
                                  <a:pt x="8271" y="13021"/>
                                </a:lnTo>
                                <a:lnTo>
                                  <a:pt x="8233" y="13057"/>
                                </a:lnTo>
                                <a:lnTo>
                                  <a:pt x="8195" y="14064"/>
                                </a:lnTo>
                                <a:lnTo>
                                  <a:pt x="8176" y="14424"/>
                                </a:lnTo>
                                <a:lnTo>
                                  <a:pt x="8138" y="14838"/>
                                </a:lnTo>
                                <a:lnTo>
                                  <a:pt x="8100" y="14694"/>
                                </a:lnTo>
                                <a:lnTo>
                                  <a:pt x="8081" y="14172"/>
                                </a:lnTo>
                                <a:lnTo>
                                  <a:pt x="8043" y="14550"/>
                                </a:lnTo>
                                <a:lnTo>
                                  <a:pt x="8024" y="14316"/>
                                </a:lnTo>
                                <a:lnTo>
                                  <a:pt x="7986" y="14442"/>
                                </a:lnTo>
                                <a:lnTo>
                                  <a:pt x="7948" y="14352"/>
                                </a:lnTo>
                                <a:lnTo>
                                  <a:pt x="7929" y="14406"/>
                                </a:lnTo>
                                <a:lnTo>
                                  <a:pt x="7891" y="15089"/>
                                </a:lnTo>
                                <a:lnTo>
                                  <a:pt x="7853" y="14928"/>
                                </a:lnTo>
                                <a:lnTo>
                                  <a:pt x="7834" y="14892"/>
                                </a:lnTo>
                                <a:lnTo>
                                  <a:pt x="7777" y="15503"/>
                                </a:lnTo>
                                <a:lnTo>
                                  <a:pt x="7758" y="15467"/>
                                </a:lnTo>
                                <a:lnTo>
                                  <a:pt x="7720" y="14964"/>
                                </a:lnTo>
                                <a:lnTo>
                                  <a:pt x="7682" y="14802"/>
                                </a:lnTo>
                                <a:lnTo>
                                  <a:pt x="7663" y="14838"/>
                                </a:lnTo>
                                <a:lnTo>
                                  <a:pt x="7625" y="15737"/>
                                </a:lnTo>
                                <a:lnTo>
                                  <a:pt x="7606" y="15503"/>
                                </a:lnTo>
                                <a:lnTo>
                                  <a:pt x="7568" y="15503"/>
                                </a:lnTo>
                                <a:lnTo>
                                  <a:pt x="7530" y="15863"/>
                                </a:lnTo>
                                <a:lnTo>
                                  <a:pt x="7511" y="15953"/>
                                </a:lnTo>
                                <a:lnTo>
                                  <a:pt x="7473" y="15593"/>
                                </a:lnTo>
                                <a:lnTo>
                                  <a:pt x="7435" y="14406"/>
                                </a:lnTo>
                                <a:lnTo>
                                  <a:pt x="7415" y="16456"/>
                                </a:lnTo>
                                <a:lnTo>
                                  <a:pt x="7377" y="16438"/>
                                </a:lnTo>
                                <a:lnTo>
                                  <a:pt x="7358" y="15161"/>
                                </a:lnTo>
                                <a:lnTo>
                                  <a:pt x="7320" y="16510"/>
                                </a:lnTo>
                                <a:lnTo>
                                  <a:pt x="7282" y="16007"/>
                                </a:lnTo>
                                <a:lnTo>
                                  <a:pt x="7263" y="15863"/>
                                </a:lnTo>
                                <a:lnTo>
                                  <a:pt x="7225" y="15359"/>
                                </a:lnTo>
                                <a:lnTo>
                                  <a:pt x="7187" y="15989"/>
                                </a:lnTo>
                                <a:lnTo>
                                  <a:pt x="7168" y="16258"/>
                                </a:lnTo>
                                <a:lnTo>
                                  <a:pt x="7130" y="16312"/>
                                </a:lnTo>
                                <a:lnTo>
                                  <a:pt x="7111" y="16618"/>
                                </a:lnTo>
                                <a:lnTo>
                                  <a:pt x="7073" y="16528"/>
                                </a:lnTo>
                                <a:lnTo>
                                  <a:pt x="7035" y="16564"/>
                                </a:lnTo>
                                <a:lnTo>
                                  <a:pt x="7016" y="16330"/>
                                </a:lnTo>
                                <a:lnTo>
                                  <a:pt x="6978" y="16474"/>
                                </a:lnTo>
                                <a:lnTo>
                                  <a:pt x="6940" y="16942"/>
                                </a:lnTo>
                                <a:lnTo>
                                  <a:pt x="6921" y="16834"/>
                                </a:lnTo>
                                <a:lnTo>
                                  <a:pt x="6883" y="16816"/>
                                </a:lnTo>
                                <a:lnTo>
                                  <a:pt x="6864" y="17122"/>
                                </a:lnTo>
                                <a:lnTo>
                                  <a:pt x="6826" y="16888"/>
                                </a:lnTo>
                                <a:lnTo>
                                  <a:pt x="6788" y="16708"/>
                                </a:lnTo>
                                <a:lnTo>
                                  <a:pt x="6769" y="16780"/>
                                </a:lnTo>
                                <a:lnTo>
                                  <a:pt x="6731" y="16906"/>
                                </a:lnTo>
                                <a:lnTo>
                                  <a:pt x="6712" y="16996"/>
                                </a:lnTo>
                                <a:lnTo>
                                  <a:pt x="6674" y="16510"/>
                                </a:lnTo>
                                <a:lnTo>
                                  <a:pt x="6636" y="16169"/>
                                </a:lnTo>
                                <a:lnTo>
                                  <a:pt x="6617" y="16564"/>
                                </a:lnTo>
                                <a:lnTo>
                                  <a:pt x="6579" y="16852"/>
                                </a:lnTo>
                                <a:lnTo>
                                  <a:pt x="6541" y="17086"/>
                                </a:lnTo>
                                <a:lnTo>
                                  <a:pt x="6522" y="16744"/>
                                </a:lnTo>
                                <a:lnTo>
                                  <a:pt x="6484" y="17374"/>
                                </a:lnTo>
                                <a:lnTo>
                                  <a:pt x="6446" y="17212"/>
                                </a:lnTo>
                                <a:lnTo>
                                  <a:pt x="6427" y="17122"/>
                                </a:lnTo>
                                <a:lnTo>
                                  <a:pt x="6389" y="16600"/>
                                </a:lnTo>
                                <a:lnTo>
                                  <a:pt x="6370" y="16816"/>
                                </a:lnTo>
                                <a:lnTo>
                                  <a:pt x="6332" y="17140"/>
                                </a:lnTo>
                                <a:lnTo>
                                  <a:pt x="6294" y="17284"/>
                                </a:lnTo>
                                <a:lnTo>
                                  <a:pt x="6275" y="17302"/>
                                </a:lnTo>
                                <a:lnTo>
                                  <a:pt x="6237" y="16960"/>
                                </a:lnTo>
                                <a:lnTo>
                                  <a:pt x="6218" y="16852"/>
                                </a:lnTo>
                                <a:lnTo>
                                  <a:pt x="6180" y="16996"/>
                                </a:lnTo>
                                <a:lnTo>
                                  <a:pt x="6142" y="17140"/>
                                </a:lnTo>
                                <a:lnTo>
                                  <a:pt x="6123" y="16888"/>
                                </a:lnTo>
                                <a:lnTo>
                                  <a:pt x="6085" y="17463"/>
                                </a:lnTo>
                                <a:lnTo>
                                  <a:pt x="6027" y="16978"/>
                                </a:lnTo>
                                <a:lnTo>
                                  <a:pt x="6008" y="17284"/>
                                </a:lnTo>
                                <a:lnTo>
                                  <a:pt x="5970" y="17427"/>
                                </a:lnTo>
                                <a:lnTo>
                                  <a:pt x="5951" y="17661"/>
                                </a:lnTo>
                                <a:lnTo>
                                  <a:pt x="5913" y="17697"/>
                                </a:lnTo>
                                <a:lnTo>
                                  <a:pt x="5875" y="17679"/>
                                </a:lnTo>
                                <a:lnTo>
                                  <a:pt x="5856" y="17266"/>
                                </a:lnTo>
                                <a:lnTo>
                                  <a:pt x="5818" y="17320"/>
                                </a:lnTo>
                                <a:lnTo>
                                  <a:pt x="5780" y="17086"/>
                                </a:lnTo>
                                <a:lnTo>
                                  <a:pt x="5761" y="17014"/>
                                </a:lnTo>
                                <a:lnTo>
                                  <a:pt x="5723" y="16996"/>
                                </a:lnTo>
                                <a:lnTo>
                                  <a:pt x="5685" y="17715"/>
                                </a:lnTo>
                                <a:lnTo>
                                  <a:pt x="5666" y="17338"/>
                                </a:lnTo>
                                <a:lnTo>
                                  <a:pt x="5628" y="17697"/>
                                </a:lnTo>
                                <a:lnTo>
                                  <a:pt x="5609" y="17427"/>
                                </a:lnTo>
                                <a:lnTo>
                                  <a:pt x="5571" y="17733"/>
                                </a:lnTo>
                                <a:lnTo>
                                  <a:pt x="5533" y="17374"/>
                                </a:lnTo>
                                <a:lnTo>
                                  <a:pt x="5514" y="18057"/>
                                </a:lnTo>
                                <a:lnTo>
                                  <a:pt x="5476" y="18003"/>
                                </a:lnTo>
                                <a:lnTo>
                                  <a:pt x="5438" y="17571"/>
                                </a:lnTo>
                                <a:lnTo>
                                  <a:pt x="5419" y="16852"/>
                                </a:lnTo>
                                <a:lnTo>
                                  <a:pt x="5381" y="17338"/>
                                </a:lnTo>
                                <a:lnTo>
                                  <a:pt x="5362" y="17787"/>
                                </a:lnTo>
                                <a:lnTo>
                                  <a:pt x="5324" y="17338"/>
                                </a:lnTo>
                                <a:lnTo>
                                  <a:pt x="5286" y="17374"/>
                                </a:lnTo>
                                <a:lnTo>
                                  <a:pt x="5267" y="17445"/>
                                </a:lnTo>
                                <a:lnTo>
                                  <a:pt x="5229" y="17481"/>
                                </a:lnTo>
                                <a:lnTo>
                                  <a:pt x="5191" y="17338"/>
                                </a:lnTo>
                                <a:lnTo>
                                  <a:pt x="5172" y="17499"/>
                                </a:lnTo>
                                <a:lnTo>
                                  <a:pt x="5134" y="17409"/>
                                </a:lnTo>
                                <a:lnTo>
                                  <a:pt x="5115" y="16870"/>
                                </a:lnTo>
                                <a:lnTo>
                                  <a:pt x="5077" y="17499"/>
                                </a:lnTo>
                                <a:lnTo>
                                  <a:pt x="5039" y="17445"/>
                                </a:lnTo>
                                <a:lnTo>
                                  <a:pt x="5020" y="17607"/>
                                </a:lnTo>
                                <a:lnTo>
                                  <a:pt x="4982" y="17805"/>
                                </a:lnTo>
                                <a:lnTo>
                                  <a:pt x="4944" y="17697"/>
                                </a:lnTo>
                                <a:lnTo>
                                  <a:pt x="4925" y="17535"/>
                                </a:lnTo>
                                <a:lnTo>
                                  <a:pt x="4887" y="17841"/>
                                </a:lnTo>
                                <a:lnTo>
                                  <a:pt x="4849" y="17625"/>
                                </a:lnTo>
                                <a:lnTo>
                                  <a:pt x="4830" y="17409"/>
                                </a:lnTo>
                                <a:lnTo>
                                  <a:pt x="4792" y="17715"/>
                                </a:lnTo>
                                <a:lnTo>
                                  <a:pt x="4773" y="17769"/>
                                </a:lnTo>
                                <a:lnTo>
                                  <a:pt x="4735" y="17733"/>
                                </a:lnTo>
                                <a:lnTo>
                                  <a:pt x="4696" y="17427"/>
                                </a:lnTo>
                                <a:lnTo>
                                  <a:pt x="4677" y="17248"/>
                                </a:lnTo>
                                <a:lnTo>
                                  <a:pt x="4639" y="17697"/>
                                </a:lnTo>
                                <a:lnTo>
                                  <a:pt x="4601" y="17769"/>
                                </a:lnTo>
                                <a:lnTo>
                                  <a:pt x="4582" y="18147"/>
                                </a:lnTo>
                                <a:lnTo>
                                  <a:pt x="4544" y="17715"/>
                                </a:lnTo>
                                <a:lnTo>
                                  <a:pt x="4525" y="17302"/>
                                </a:lnTo>
                                <a:lnTo>
                                  <a:pt x="4449" y="17445"/>
                                </a:lnTo>
                                <a:lnTo>
                                  <a:pt x="4430" y="17625"/>
                                </a:lnTo>
                                <a:lnTo>
                                  <a:pt x="4392" y="17715"/>
                                </a:lnTo>
                                <a:lnTo>
                                  <a:pt x="4354" y="18147"/>
                                </a:lnTo>
                                <a:lnTo>
                                  <a:pt x="4316" y="17913"/>
                                </a:lnTo>
                                <a:lnTo>
                                  <a:pt x="4278" y="18093"/>
                                </a:lnTo>
                                <a:lnTo>
                                  <a:pt x="4259" y="18165"/>
                                </a:lnTo>
                                <a:lnTo>
                                  <a:pt x="4221" y="17877"/>
                                </a:lnTo>
                                <a:lnTo>
                                  <a:pt x="4183" y="17949"/>
                                </a:lnTo>
                                <a:lnTo>
                                  <a:pt x="4164" y="17787"/>
                                </a:lnTo>
                                <a:lnTo>
                                  <a:pt x="4126" y="18147"/>
                                </a:lnTo>
                                <a:lnTo>
                                  <a:pt x="4088" y="18345"/>
                                </a:lnTo>
                                <a:lnTo>
                                  <a:pt x="4069" y="18111"/>
                                </a:lnTo>
                                <a:lnTo>
                                  <a:pt x="4031" y="18093"/>
                                </a:lnTo>
                                <a:lnTo>
                                  <a:pt x="3993" y="17913"/>
                                </a:lnTo>
                                <a:lnTo>
                                  <a:pt x="3974" y="18129"/>
                                </a:lnTo>
                                <a:lnTo>
                                  <a:pt x="3936" y="18039"/>
                                </a:lnTo>
                                <a:lnTo>
                                  <a:pt x="3917" y="18003"/>
                                </a:lnTo>
                                <a:lnTo>
                                  <a:pt x="3879" y="17841"/>
                                </a:lnTo>
                                <a:lnTo>
                                  <a:pt x="3841" y="18147"/>
                                </a:lnTo>
                                <a:lnTo>
                                  <a:pt x="3822" y="18093"/>
                                </a:lnTo>
                                <a:lnTo>
                                  <a:pt x="3784" y="18057"/>
                                </a:lnTo>
                                <a:lnTo>
                                  <a:pt x="3746" y="17931"/>
                                </a:lnTo>
                                <a:lnTo>
                                  <a:pt x="3727" y="17805"/>
                                </a:lnTo>
                                <a:lnTo>
                                  <a:pt x="3689" y="17949"/>
                                </a:lnTo>
                                <a:lnTo>
                                  <a:pt x="3651" y="17877"/>
                                </a:lnTo>
                                <a:lnTo>
                                  <a:pt x="3632" y="18165"/>
                                </a:lnTo>
                                <a:lnTo>
                                  <a:pt x="3594" y="17877"/>
                                </a:lnTo>
                                <a:lnTo>
                                  <a:pt x="3575" y="18183"/>
                                </a:lnTo>
                                <a:lnTo>
                                  <a:pt x="3537" y="17877"/>
                                </a:lnTo>
                                <a:lnTo>
                                  <a:pt x="3499" y="18201"/>
                                </a:lnTo>
                                <a:lnTo>
                                  <a:pt x="3480" y="18093"/>
                                </a:lnTo>
                                <a:lnTo>
                                  <a:pt x="3442" y="17661"/>
                                </a:lnTo>
                                <a:lnTo>
                                  <a:pt x="3404" y="17823"/>
                                </a:lnTo>
                                <a:lnTo>
                                  <a:pt x="3385" y="18147"/>
                                </a:lnTo>
                                <a:lnTo>
                                  <a:pt x="3346" y="18183"/>
                                </a:lnTo>
                                <a:lnTo>
                                  <a:pt x="3308" y="17913"/>
                                </a:lnTo>
                                <a:lnTo>
                                  <a:pt x="3289" y="17985"/>
                                </a:lnTo>
                                <a:lnTo>
                                  <a:pt x="3251" y="17643"/>
                                </a:lnTo>
                                <a:lnTo>
                                  <a:pt x="3232" y="17877"/>
                                </a:lnTo>
                                <a:lnTo>
                                  <a:pt x="3194" y="18111"/>
                                </a:lnTo>
                                <a:lnTo>
                                  <a:pt x="3156" y="17985"/>
                                </a:lnTo>
                                <a:lnTo>
                                  <a:pt x="3137" y="18345"/>
                                </a:lnTo>
                                <a:lnTo>
                                  <a:pt x="3099" y="18237"/>
                                </a:lnTo>
                                <a:lnTo>
                                  <a:pt x="3061" y="17931"/>
                                </a:lnTo>
                                <a:lnTo>
                                  <a:pt x="3042" y="17931"/>
                                </a:lnTo>
                                <a:lnTo>
                                  <a:pt x="3004" y="18129"/>
                                </a:lnTo>
                                <a:lnTo>
                                  <a:pt x="2966" y="18363"/>
                                </a:lnTo>
                                <a:lnTo>
                                  <a:pt x="2947" y="18147"/>
                                </a:lnTo>
                                <a:lnTo>
                                  <a:pt x="2909" y="18471"/>
                                </a:lnTo>
                                <a:lnTo>
                                  <a:pt x="2890" y="18201"/>
                                </a:lnTo>
                                <a:lnTo>
                                  <a:pt x="2814" y="18129"/>
                                </a:lnTo>
                                <a:lnTo>
                                  <a:pt x="2795" y="18129"/>
                                </a:lnTo>
                                <a:lnTo>
                                  <a:pt x="2757" y="18003"/>
                                </a:lnTo>
                                <a:lnTo>
                                  <a:pt x="2719" y="18075"/>
                                </a:lnTo>
                                <a:lnTo>
                                  <a:pt x="2700" y="18201"/>
                                </a:lnTo>
                                <a:lnTo>
                                  <a:pt x="2662" y="18057"/>
                                </a:lnTo>
                                <a:lnTo>
                                  <a:pt x="2624" y="17805"/>
                                </a:lnTo>
                                <a:lnTo>
                                  <a:pt x="2586" y="18165"/>
                                </a:lnTo>
                                <a:lnTo>
                                  <a:pt x="2548" y="18237"/>
                                </a:lnTo>
                                <a:lnTo>
                                  <a:pt x="2510" y="17769"/>
                                </a:lnTo>
                                <a:lnTo>
                                  <a:pt x="2491" y="17913"/>
                                </a:lnTo>
                                <a:lnTo>
                                  <a:pt x="2453" y="18129"/>
                                </a:lnTo>
                                <a:lnTo>
                                  <a:pt x="2434" y="18237"/>
                                </a:lnTo>
                                <a:lnTo>
                                  <a:pt x="2396" y="17841"/>
                                </a:lnTo>
                                <a:lnTo>
                                  <a:pt x="2358" y="17859"/>
                                </a:lnTo>
                                <a:lnTo>
                                  <a:pt x="2339" y="17266"/>
                                </a:lnTo>
                                <a:lnTo>
                                  <a:pt x="2301" y="17409"/>
                                </a:lnTo>
                                <a:lnTo>
                                  <a:pt x="2263" y="17571"/>
                                </a:lnTo>
                                <a:lnTo>
                                  <a:pt x="2244" y="17841"/>
                                </a:lnTo>
                                <a:lnTo>
                                  <a:pt x="2206" y="17895"/>
                                </a:lnTo>
                                <a:lnTo>
                                  <a:pt x="2168" y="17661"/>
                                </a:lnTo>
                                <a:lnTo>
                                  <a:pt x="2149" y="17302"/>
                                </a:lnTo>
                                <a:lnTo>
                                  <a:pt x="2111" y="17787"/>
                                </a:lnTo>
                                <a:lnTo>
                                  <a:pt x="2092" y="17194"/>
                                </a:lnTo>
                                <a:lnTo>
                                  <a:pt x="2054" y="17895"/>
                                </a:lnTo>
                                <a:lnTo>
                                  <a:pt x="2015" y="17715"/>
                                </a:lnTo>
                                <a:lnTo>
                                  <a:pt x="1996" y="17859"/>
                                </a:lnTo>
                                <a:lnTo>
                                  <a:pt x="1958" y="17895"/>
                                </a:lnTo>
                                <a:lnTo>
                                  <a:pt x="1920" y="17841"/>
                                </a:lnTo>
                                <a:lnTo>
                                  <a:pt x="1901" y="17805"/>
                                </a:lnTo>
                                <a:lnTo>
                                  <a:pt x="1863" y="17697"/>
                                </a:lnTo>
                                <a:lnTo>
                                  <a:pt x="1825" y="18147"/>
                                </a:lnTo>
                                <a:lnTo>
                                  <a:pt x="1806" y="17553"/>
                                </a:lnTo>
                                <a:lnTo>
                                  <a:pt x="1768" y="17841"/>
                                </a:lnTo>
                                <a:lnTo>
                                  <a:pt x="1730" y="17338"/>
                                </a:lnTo>
                                <a:lnTo>
                                  <a:pt x="1711" y="17014"/>
                                </a:lnTo>
                                <a:lnTo>
                                  <a:pt x="1673" y="17553"/>
                                </a:lnTo>
                                <a:lnTo>
                                  <a:pt x="1654" y="17643"/>
                                </a:lnTo>
                                <a:lnTo>
                                  <a:pt x="1616" y="17481"/>
                                </a:lnTo>
                                <a:lnTo>
                                  <a:pt x="1578" y="17409"/>
                                </a:lnTo>
                                <a:lnTo>
                                  <a:pt x="1559" y="17535"/>
                                </a:lnTo>
                                <a:lnTo>
                                  <a:pt x="1521" y="17571"/>
                                </a:lnTo>
                                <a:lnTo>
                                  <a:pt x="1483" y="17571"/>
                                </a:lnTo>
                                <a:lnTo>
                                  <a:pt x="1464" y="17661"/>
                                </a:lnTo>
                                <a:lnTo>
                                  <a:pt x="1426" y="17463"/>
                                </a:lnTo>
                                <a:lnTo>
                                  <a:pt x="1388" y="17733"/>
                                </a:lnTo>
                                <a:lnTo>
                                  <a:pt x="1369" y="17392"/>
                                </a:lnTo>
                                <a:lnTo>
                                  <a:pt x="1331" y="17194"/>
                                </a:lnTo>
                                <a:lnTo>
                                  <a:pt x="1293" y="17176"/>
                                </a:lnTo>
                                <a:lnTo>
                                  <a:pt x="1274" y="17625"/>
                                </a:lnTo>
                                <a:lnTo>
                                  <a:pt x="1236" y="17517"/>
                                </a:lnTo>
                                <a:lnTo>
                                  <a:pt x="1217" y="17068"/>
                                </a:lnTo>
                                <a:lnTo>
                                  <a:pt x="1179" y="17338"/>
                                </a:lnTo>
                                <a:lnTo>
                                  <a:pt x="1141" y="17266"/>
                                </a:lnTo>
                                <a:lnTo>
                                  <a:pt x="1122" y="16924"/>
                                </a:lnTo>
                                <a:lnTo>
                                  <a:pt x="1084" y="16996"/>
                                </a:lnTo>
                                <a:lnTo>
                                  <a:pt x="1046" y="16906"/>
                                </a:lnTo>
                                <a:lnTo>
                                  <a:pt x="1027" y="16654"/>
                                </a:lnTo>
                                <a:lnTo>
                                  <a:pt x="989" y="16204"/>
                                </a:lnTo>
                                <a:lnTo>
                                  <a:pt x="951" y="16906"/>
                                </a:lnTo>
                                <a:lnTo>
                                  <a:pt x="932" y="17320"/>
                                </a:lnTo>
                                <a:lnTo>
                                  <a:pt x="894" y="17086"/>
                                </a:lnTo>
                                <a:lnTo>
                                  <a:pt x="837" y="16798"/>
                                </a:lnTo>
                                <a:lnTo>
                                  <a:pt x="818" y="16996"/>
                                </a:lnTo>
                                <a:lnTo>
                                  <a:pt x="780" y="16366"/>
                                </a:lnTo>
                                <a:lnTo>
                                  <a:pt x="742" y="16204"/>
                                </a:lnTo>
                                <a:lnTo>
                                  <a:pt x="723" y="16420"/>
                                </a:lnTo>
                                <a:lnTo>
                                  <a:pt x="685" y="16384"/>
                                </a:lnTo>
                                <a:lnTo>
                                  <a:pt x="665" y="16438"/>
                                </a:lnTo>
                                <a:lnTo>
                                  <a:pt x="627" y="16133"/>
                                </a:lnTo>
                                <a:lnTo>
                                  <a:pt x="589" y="16061"/>
                                </a:lnTo>
                                <a:lnTo>
                                  <a:pt x="570" y="16204"/>
                                </a:lnTo>
                                <a:lnTo>
                                  <a:pt x="532" y="15845"/>
                                </a:lnTo>
                                <a:lnTo>
                                  <a:pt x="494" y="16348"/>
                                </a:lnTo>
                                <a:lnTo>
                                  <a:pt x="475" y="16276"/>
                                </a:lnTo>
                                <a:lnTo>
                                  <a:pt x="437" y="16258"/>
                                </a:lnTo>
                                <a:lnTo>
                                  <a:pt x="399" y="16438"/>
                                </a:lnTo>
                                <a:lnTo>
                                  <a:pt x="380" y="16187"/>
                                </a:lnTo>
                                <a:lnTo>
                                  <a:pt x="342" y="16043"/>
                                </a:lnTo>
                                <a:lnTo>
                                  <a:pt x="304" y="15935"/>
                                </a:lnTo>
                                <a:lnTo>
                                  <a:pt x="285" y="15827"/>
                                </a:lnTo>
                                <a:lnTo>
                                  <a:pt x="247" y="15809"/>
                                </a:lnTo>
                                <a:lnTo>
                                  <a:pt x="209" y="15845"/>
                                </a:lnTo>
                                <a:lnTo>
                                  <a:pt x="190" y="15215"/>
                                </a:lnTo>
                                <a:lnTo>
                                  <a:pt x="152" y="15323"/>
                                </a:lnTo>
                                <a:lnTo>
                                  <a:pt x="133" y="15467"/>
                                </a:lnTo>
                                <a:lnTo>
                                  <a:pt x="95" y="15431"/>
                                </a:lnTo>
                                <a:lnTo>
                                  <a:pt x="38" y="15323"/>
                                </a:lnTo>
                                <a:lnTo>
                                  <a:pt x="0" y="15143"/>
                                </a:lnTo>
                              </a:path>
                            </a:pathLst>
                          </a:custGeom>
                          <a:noFill/>
                          <a:ln w="317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64" name="Shape 1073741964"/>
                        <wps:cNvSpPr/>
                        <wps:spPr>
                          <a:xfrm>
                            <a:off x="489649" y="429559"/>
                            <a:ext cx="416858" cy="104460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5235"/>
                                </a:moveTo>
                                <a:lnTo>
                                  <a:pt x="21521" y="15282"/>
                                </a:lnTo>
                                <a:lnTo>
                                  <a:pt x="21482" y="15219"/>
                                </a:lnTo>
                                <a:lnTo>
                                  <a:pt x="21403" y="14967"/>
                                </a:lnTo>
                                <a:lnTo>
                                  <a:pt x="21324" y="14983"/>
                                </a:lnTo>
                                <a:lnTo>
                                  <a:pt x="21284" y="14179"/>
                                </a:lnTo>
                                <a:lnTo>
                                  <a:pt x="21205" y="13313"/>
                                </a:lnTo>
                                <a:lnTo>
                                  <a:pt x="21126" y="14904"/>
                                </a:lnTo>
                                <a:lnTo>
                                  <a:pt x="21087" y="14873"/>
                                </a:lnTo>
                                <a:lnTo>
                                  <a:pt x="21008" y="14305"/>
                                </a:lnTo>
                                <a:lnTo>
                                  <a:pt x="20929" y="13108"/>
                                </a:lnTo>
                                <a:lnTo>
                                  <a:pt x="20889" y="12998"/>
                                </a:lnTo>
                                <a:lnTo>
                                  <a:pt x="20810" y="14179"/>
                                </a:lnTo>
                                <a:lnTo>
                                  <a:pt x="20731" y="13880"/>
                                </a:lnTo>
                                <a:lnTo>
                                  <a:pt x="20692" y="13313"/>
                                </a:lnTo>
                                <a:lnTo>
                                  <a:pt x="20613" y="14148"/>
                                </a:lnTo>
                                <a:lnTo>
                                  <a:pt x="20573" y="13407"/>
                                </a:lnTo>
                                <a:lnTo>
                                  <a:pt x="20494" y="11737"/>
                                </a:lnTo>
                                <a:lnTo>
                                  <a:pt x="20415" y="13439"/>
                                </a:lnTo>
                                <a:lnTo>
                                  <a:pt x="20376" y="13360"/>
                                </a:lnTo>
                                <a:lnTo>
                                  <a:pt x="20297" y="13266"/>
                                </a:lnTo>
                                <a:lnTo>
                                  <a:pt x="20218" y="13092"/>
                                </a:lnTo>
                                <a:lnTo>
                                  <a:pt x="20178" y="13344"/>
                                </a:lnTo>
                                <a:lnTo>
                                  <a:pt x="20099" y="12856"/>
                                </a:lnTo>
                                <a:lnTo>
                                  <a:pt x="20020" y="12903"/>
                                </a:lnTo>
                                <a:lnTo>
                                  <a:pt x="19981" y="13014"/>
                                </a:lnTo>
                                <a:lnTo>
                                  <a:pt x="19902" y="12620"/>
                                </a:lnTo>
                                <a:lnTo>
                                  <a:pt x="19784" y="12494"/>
                                </a:lnTo>
                                <a:lnTo>
                                  <a:pt x="19744" y="12604"/>
                                </a:lnTo>
                                <a:lnTo>
                                  <a:pt x="19665" y="12415"/>
                                </a:lnTo>
                                <a:lnTo>
                                  <a:pt x="19586" y="12210"/>
                                </a:lnTo>
                                <a:lnTo>
                                  <a:pt x="19547" y="12163"/>
                                </a:lnTo>
                                <a:lnTo>
                                  <a:pt x="19468" y="12509"/>
                                </a:lnTo>
                                <a:lnTo>
                                  <a:pt x="19389" y="12226"/>
                                </a:lnTo>
                                <a:lnTo>
                                  <a:pt x="19349" y="12021"/>
                                </a:lnTo>
                                <a:lnTo>
                                  <a:pt x="19270" y="12226"/>
                                </a:lnTo>
                                <a:cubicBezTo>
                                  <a:pt x="18906" y="11726"/>
                                  <a:pt x="19158" y="11351"/>
                                  <a:pt x="18875" y="10887"/>
                                </a:cubicBezTo>
                                <a:lnTo>
                                  <a:pt x="18836" y="11186"/>
                                </a:lnTo>
                                <a:lnTo>
                                  <a:pt x="18757" y="10603"/>
                                </a:lnTo>
                                <a:lnTo>
                                  <a:pt x="18678" y="12116"/>
                                </a:lnTo>
                                <a:lnTo>
                                  <a:pt x="18638" y="10603"/>
                                </a:lnTo>
                                <a:lnTo>
                                  <a:pt x="18559" y="10524"/>
                                </a:lnTo>
                                <a:lnTo>
                                  <a:pt x="18480" y="9878"/>
                                </a:lnTo>
                                <a:lnTo>
                                  <a:pt x="18441" y="9800"/>
                                </a:lnTo>
                                <a:lnTo>
                                  <a:pt x="18362" y="9847"/>
                                </a:lnTo>
                                <a:lnTo>
                                  <a:pt x="18283" y="9878"/>
                                </a:lnTo>
                                <a:lnTo>
                                  <a:pt x="18244" y="9106"/>
                                </a:lnTo>
                                <a:lnTo>
                                  <a:pt x="18165" y="9169"/>
                                </a:lnTo>
                                <a:lnTo>
                                  <a:pt x="18086" y="8854"/>
                                </a:lnTo>
                                <a:lnTo>
                                  <a:pt x="18046" y="8791"/>
                                </a:lnTo>
                                <a:lnTo>
                                  <a:pt x="17967" y="8571"/>
                                </a:lnTo>
                                <a:lnTo>
                                  <a:pt x="17888" y="8712"/>
                                </a:lnTo>
                                <a:cubicBezTo>
                                  <a:pt x="17801" y="8125"/>
                                  <a:pt x="17688" y="7537"/>
                                  <a:pt x="17572" y="6948"/>
                                </a:cubicBezTo>
                                <a:lnTo>
                                  <a:pt x="17493" y="7436"/>
                                </a:lnTo>
                                <a:lnTo>
                                  <a:pt x="17454" y="6916"/>
                                </a:lnTo>
                                <a:lnTo>
                                  <a:pt x="17375" y="6003"/>
                                </a:lnTo>
                                <a:lnTo>
                                  <a:pt x="17296" y="6554"/>
                                </a:lnTo>
                                <a:lnTo>
                                  <a:pt x="17256" y="6444"/>
                                </a:lnTo>
                                <a:lnTo>
                                  <a:pt x="17177" y="5719"/>
                                </a:lnTo>
                                <a:lnTo>
                                  <a:pt x="17138" y="5672"/>
                                </a:lnTo>
                                <a:lnTo>
                                  <a:pt x="17059" y="5514"/>
                                </a:lnTo>
                                <a:lnTo>
                                  <a:pt x="16980" y="5089"/>
                                </a:lnTo>
                                <a:lnTo>
                                  <a:pt x="16940" y="4837"/>
                                </a:lnTo>
                                <a:lnTo>
                                  <a:pt x="16861" y="4695"/>
                                </a:lnTo>
                                <a:lnTo>
                                  <a:pt x="16782" y="4679"/>
                                </a:lnTo>
                                <a:lnTo>
                                  <a:pt x="16743" y="4459"/>
                                </a:lnTo>
                                <a:lnTo>
                                  <a:pt x="16664" y="4821"/>
                                </a:lnTo>
                                <a:lnTo>
                                  <a:pt x="16585" y="3765"/>
                                </a:lnTo>
                                <a:lnTo>
                                  <a:pt x="16546" y="3261"/>
                                </a:lnTo>
                                <a:lnTo>
                                  <a:pt x="16467" y="2883"/>
                                </a:lnTo>
                                <a:lnTo>
                                  <a:pt x="16388" y="3025"/>
                                </a:lnTo>
                                <a:lnTo>
                                  <a:pt x="16348" y="3072"/>
                                </a:lnTo>
                                <a:lnTo>
                                  <a:pt x="16230" y="3246"/>
                                </a:lnTo>
                                <a:lnTo>
                                  <a:pt x="16151" y="2663"/>
                                </a:lnTo>
                                <a:lnTo>
                                  <a:pt x="16111" y="1875"/>
                                </a:lnTo>
                                <a:lnTo>
                                  <a:pt x="16032" y="2300"/>
                                </a:lnTo>
                                <a:lnTo>
                                  <a:pt x="15953" y="1843"/>
                                </a:lnTo>
                                <a:lnTo>
                                  <a:pt x="15914" y="1969"/>
                                </a:lnTo>
                                <a:lnTo>
                                  <a:pt x="15835" y="1402"/>
                                </a:lnTo>
                                <a:lnTo>
                                  <a:pt x="15756" y="1339"/>
                                </a:lnTo>
                                <a:lnTo>
                                  <a:pt x="15716" y="1182"/>
                                </a:lnTo>
                                <a:lnTo>
                                  <a:pt x="15637" y="772"/>
                                </a:lnTo>
                                <a:lnTo>
                                  <a:pt x="15558" y="1024"/>
                                </a:lnTo>
                                <a:lnTo>
                                  <a:pt x="15519" y="709"/>
                                </a:lnTo>
                                <a:lnTo>
                                  <a:pt x="15440" y="725"/>
                                </a:lnTo>
                                <a:lnTo>
                                  <a:pt x="15361" y="425"/>
                                </a:lnTo>
                                <a:lnTo>
                                  <a:pt x="15321" y="1103"/>
                                </a:lnTo>
                                <a:lnTo>
                                  <a:pt x="15242" y="284"/>
                                </a:lnTo>
                                <a:lnTo>
                                  <a:pt x="15163" y="630"/>
                                </a:lnTo>
                                <a:lnTo>
                                  <a:pt x="15124" y="32"/>
                                </a:lnTo>
                                <a:lnTo>
                                  <a:pt x="15045" y="268"/>
                                </a:lnTo>
                                <a:lnTo>
                                  <a:pt x="14966" y="299"/>
                                </a:lnTo>
                                <a:lnTo>
                                  <a:pt x="14927" y="851"/>
                                </a:lnTo>
                                <a:lnTo>
                                  <a:pt x="14848" y="252"/>
                                </a:lnTo>
                                <a:lnTo>
                                  <a:pt x="14769" y="142"/>
                                </a:lnTo>
                                <a:lnTo>
                                  <a:pt x="14729" y="614"/>
                                </a:lnTo>
                                <a:lnTo>
                                  <a:pt x="14650" y="284"/>
                                </a:lnTo>
                                <a:lnTo>
                                  <a:pt x="14571" y="252"/>
                                </a:lnTo>
                                <a:lnTo>
                                  <a:pt x="14532" y="126"/>
                                </a:lnTo>
                                <a:lnTo>
                                  <a:pt x="14453" y="0"/>
                                </a:lnTo>
                                <a:lnTo>
                                  <a:pt x="14374" y="425"/>
                                </a:lnTo>
                                <a:lnTo>
                                  <a:pt x="14334" y="804"/>
                                </a:lnTo>
                                <a:lnTo>
                                  <a:pt x="14255" y="851"/>
                                </a:lnTo>
                                <a:lnTo>
                                  <a:pt x="14176" y="788"/>
                                </a:lnTo>
                                <a:lnTo>
                                  <a:pt x="14137" y="709"/>
                                </a:lnTo>
                                <a:lnTo>
                                  <a:pt x="14058" y="930"/>
                                </a:lnTo>
                                <a:lnTo>
                                  <a:pt x="13979" y="945"/>
                                </a:lnTo>
                                <a:lnTo>
                                  <a:pt x="13939" y="677"/>
                                </a:lnTo>
                                <a:cubicBezTo>
                                  <a:pt x="13788" y="1378"/>
                                  <a:pt x="13671" y="2101"/>
                                  <a:pt x="13544" y="2804"/>
                                </a:cubicBezTo>
                                <a:lnTo>
                                  <a:pt x="13465" y="2757"/>
                                </a:lnTo>
                                <a:lnTo>
                                  <a:pt x="13386" y="2852"/>
                                </a:lnTo>
                                <a:lnTo>
                                  <a:pt x="13347" y="3844"/>
                                </a:lnTo>
                                <a:lnTo>
                                  <a:pt x="13268" y="3529"/>
                                </a:lnTo>
                                <a:lnTo>
                                  <a:pt x="13189" y="3639"/>
                                </a:lnTo>
                                <a:lnTo>
                                  <a:pt x="13150" y="4033"/>
                                </a:lnTo>
                                <a:lnTo>
                                  <a:pt x="13071" y="4018"/>
                                </a:lnTo>
                                <a:lnTo>
                                  <a:pt x="13031" y="4553"/>
                                </a:lnTo>
                                <a:lnTo>
                                  <a:pt x="12952" y="5183"/>
                                </a:lnTo>
                                <a:lnTo>
                                  <a:pt x="12873" y="5057"/>
                                </a:lnTo>
                                <a:cubicBezTo>
                                  <a:pt x="12698" y="5496"/>
                                  <a:pt x="12675" y="5945"/>
                                  <a:pt x="12518" y="6381"/>
                                </a:cubicBezTo>
                                <a:lnTo>
                                  <a:pt x="12439" y="6129"/>
                                </a:lnTo>
                                <a:lnTo>
                                  <a:pt x="12399" y="6523"/>
                                </a:lnTo>
                                <a:lnTo>
                                  <a:pt x="12320" y="6680"/>
                                </a:lnTo>
                                <a:lnTo>
                                  <a:pt x="12241" y="7342"/>
                                </a:lnTo>
                                <a:lnTo>
                                  <a:pt x="12202" y="6696"/>
                                </a:lnTo>
                                <a:lnTo>
                                  <a:pt x="12123" y="7279"/>
                                </a:lnTo>
                                <a:lnTo>
                                  <a:pt x="12044" y="7909"/>
                                </a:lnTo>
                                <a:lnTo>
                                  <a:pt x="12004" y="7720"/>
                                </a:lnTo>
                                <a:lnTo>
                                  <a:pt x="11925" y="8555"/>
                                </a:lnTo>
                                <a:lnTo>
                                  <a:pt x="11846" y="8508"/>
                                </a:lnTo>
                                <a:lnTo>
                                  <a:pt x="11807" y="8870"/>
                                </a:lnTo>
                                <a:lnTo>
                                  <a:pt x="11728" y="9232"/>
                                </a:lnTo>
                                <a:lnTo>
                                  <a:pt x="11649" y="9800"/>
                                </a:lnTo>
                                <a:lnTo>
                                  <a:pt x="11570" y="9469"/>
                                </a:lnTo>
                                <a:lnTo>
                                  <a:pt x="11531" y="9989"/>
                                </a:lnTo>
                                <a:lnTo>
                                  <a:pt x="11452" y="9752"/>
                                </a:lnTo>
                                <a:lnTo>
                                  <a:pt x="11412" y="9579"/>
                                </a:lnTo>
                                <a:lnTo>
                                  <a:pt x="11333" y="10052"/>
                                </a:lnTo>
                                <a:lnTo>
                                  <a:pt x="11254" y="9737"/>
                                </a:lnTo>
                                <a:cubicBezTo>
                                  <a:pt x="10984" y="10560"/>
                                  <a:pt x="10774" y="11277"/>
                                  <a:pt x="10741" y="12131"/>
                                </a:cubicBezTo>
                                <a:lnTo>
                                  <a:pt x="10662" y="11895"/>
                                </a:lnTo>
                                <a:lnTo>
                                  <a:pt x="10583" y="12116"/>
                                </a:lnTo>
                                <a:lnTo>
                                  <a:pt x="10543" y="12242"/>
                                </a:lnTo>
                                <a:lnTo>
                                  <a:pt x="10464" y="11800"/>
                                </a:lnTo>
                                <a:lnTo>
                                  <a:pt x="10385" y="12541"/>
                                </a:lnTo>
                                <a:lnTo>
                                  <a:pt x="10346" y="12651"/>
                                </a:lnTo>
                                <a:lnTo>
                                  <a:pt x="10267" y="12320"/>
                                </a:lnTo>
                                <a:lnTo>
                                  <a:pt x="10188" y="13014"/>
                                </a:lnTo>
                                <a:lnTo>
                                  <a:pt x="10148" y="13045"/>
                                </a:lnTo>
                                <a:lnTo>
                                  <a:pt x="10069" y="13313"/>
                                </a:lnTo>
                                <a:lnTo>
                                  <a:pt x="9990" y="13313"/>
                                </a:lnTo>
                                <a:lnTo>
                                  <a:pt x="9951" y="13439"/>
                                </a:lnTo>
                                <a:lnTo>
                                  <a:pt x="9872" y="13849"/>
                                </a:lnTo>
                                <a:lnTo>
                                  <a:pt x="9793" y="14164"/>
                                </a:lnTo>
                                <a:lnTo>
                                  <a:pt x="9754" y="14022"/>
                                </a:lnTo>
                                <a:lnTo>
                                  <a:pt x="9675" y="14400"/>
                                </a:lnTo>
                                <a:lnTo>
                                  <a:pt x="9596" y="14353"/>
                                </a:lnTo>
                                <a:lnTo>
                                  <a:pt x="9556" y="14242"/>
                                </a:lnTo>
                                <a:lnTo>
                                  <a:pt x="9477" y="14542"/>
                                </a:lnTo>
                                <a:lnTo>
                                  <a:pt x="9398" y="14463"/>
                                </a:lnTo>
                                <a:lnTo>
                                  <a:pt x="9359" y="14920"/>
                                </a:lnTo>
                                <a:lnTo>
                                  <a:pt x="9280" y="14888"/>
                                </a:lnTo>
                                <a:lnTo>
                                  <a:pt x="9201" y="14999"/>
                                </a:lnTo>
                                <a:lnTo>
                                  <a:pt x="9161" y="15424"/>
                                </a:lnTo>
                                <a:lnTo>
                                  <a:pt x="9043" y="15345"/>
                                </a:lnTo>
                                <a:lnTo>
                                  <a:pt x="8964" y="15046"/>
                                </a:lnTo>
                                <a:lnTo>
                                  <a:pt x="8924" y="15156"/>
                                </a:lnTo>
                                <a:lnTo>
                                  <a:pt x="8845" y="15062"/>
                                </a:lnTo>
                                <a:lnTo>
                                  <a:pt x="8766" y="15377"/>
                                </a:lnTo>
                                <a:lnTo>
                                  <a:pt x="8727" y="15786"/>
                                </a:lnTo>
                                <a:lnTo>
                                  <a:pt x="8648" y="15519"/>
                                </a:lnTo>
                                <a:lnTo>
                                  <a:pt x="8569" y="15881"/>
                                </a:lnTo>
                                <a:lnTo>
                                  <a:pt x="8529" y="15928"/>
                                </a:lnTo>
                                <a:lnTo>
                                  <a:pt x="8450" y="15834"/>
                                </a:lnTo>
                                <a:lnTo>
                                  <a:pt x="8371" y="15818"/>
                                </a:lnTo>
                                <a:lnTo>
                                  <a:pt x="8332" y="16070"/>
                                </a:lnTo>
                                <a:lnTo>
                                  <a:pt x="8253" y="16480"/>
                                </a:lnTo>
                                <a:lnTo>
                                  <a:pt x="8174" y="16401"/>
                                </a:lnTo>
                                <a:lnTo>
                                  <a:pt x="8135" y="16165"/>
                                </a:lnTo>
                                <a:lnTo>
                                  <a:pt x="8056" y="16338"/>
                                </a:lnTo>
                                <a:lnTo>
                                  <a:pt x="7977" y="16464"/>
                                </a:lnTo>
                                <a:lnTo>
                                  <a:pt x="7937" y="16637"/>
                                </a:lnTo>
                                <a:lnTo>
                                  <a:pt x="7858" y="16621"/>
                                </a:lnTo>
                                <a:lnTo>
                                  <a:pt x="7779" y="16952"/>
                                </a:lnTo>
                                <a:lnTo>
                                  <a:pt x="7740" y="16968"/>
                                </a:lnTo>
                                <a:lnTo>
                                  <a:pt x="7661" y="16874"/>
                                </a:lnTo>
                                <a:lnTo>
                                  <a:pt x="7582" y="17110"/>
                                </a:lnTo>
                                <a:lnTo>
                                  <a:pt x="7542" y="16984"/>
                                </a:lnTo>
                                <a:lnTo>
                                  <a:pt x="7463" y="16952"/>
                                </a:lnTo>
                                <a:lnTo>
                                  <a:pt x="7384" y="16968"/>
                                </a:lnTo>
                                <a:lnTo>
                                  <a:pt x="7345" y="17141"/>
                                </a:lnTo>
                                <a:lnTo>
                                  <a:pt x="7266" y="17173"/>
                                </a:lnTo>
                                <a:lnTo>
                                  <a:pt x="7187" y="16984"/>
                                </a:lnTo>
                                <a:lnTo>
                                  <a:pt x="7108" y="17393"/>
                                </a:lnTo>
                                <a:lnTo>
                                  <a:pt x="6989" y="17441"/>
                                </a:lnTo>
                                <a:lnTo>
                                  <a:pt x="6910" y="17504"/>
                                </a:lnTo>
                                <a:lnTo>
                                  <a:pt x="6871" y="17724"/>
                                </a:lnTo>
                                <a:lnTo>
                                  <a:pt x="6792" y="17724"/>
                                </a:lnTo>
                                <a:lnTo>
                                  <a:pt x="6713" y="17709"/>
                                </a:lnTo>
                                <a:lnTo>
                                  <a:pt x="6673" y="17504"/>
                                </a:lnTo>
                                <a:lnTo>
                                  <a:pt x="6595" y="17756"/>
                                </a:lnTo>
                                <a:lnTo>
                                  <a:pt x="6516" y="17835"/>
                                </a:lnTo>
                                <a:lnTo>
                                  <a:pt x="6476" y="18055"/>
                                </a:lnTo>
                                <a:lnTo>
                                  <a:pt x="6397" y="17945"/>
                                </a:lnTo>
                                <a:lnTo>
                                  <a:pt x="6318" y="17850"/>
                                </a:lnTo>
                                <a:lnTo>
                                  <a:pt x="6279" y="17756"/>
                                </a:lnTo>
                                <a:lnTo>
                                  <a:pt x="6200" y="18102"/>
                                </a:lnTo>
                                <a:lnTo>
                                  <a:pt x="6121" y="18165"/>
                                </a:lnTo>
                                <a:lnTo>
                                  <a:pt x="6081" y="17992"/>
                                </a:lnTo>
                                <a:lnTo>
                                  <a:pt x="6002" y="18291"/>
                                </a:lnTo>
                                <a:lnTo>
                                  <a:pt x="5923" y="18213"/>
                                </a:lnTo>
                                <a:lnTo>
                                  <a:pt x="5884" y="18418"/>
                                </a:lnTo>
                                <a:lnTo>
                                  <a:pt x="5805" y="18165"/>
                                </a:lnTo>
                                <a:lnTo>
                                  <a:pt x="5726" y="18276"/>
                                </a:lnTo>
                                <a:lnTo>
                                  <a:pt x="5686" y="18465"/>
                                </a:lnTo>
                                <a:lnTo>
                                  <a:pt x="5607" y="18465"/>
                                </a:lnTo>
                                <a:lnTo>
                                  <a:pt x="5528" y="18512"/>
                                </a:lnTo>
                                <a:lnTo>
                                  <a:pt x="5449" y="18685"/>
                                </a:lnTo>
                                <a:lnTo>
                                  <a:pt x="5370" y="18575"/>
                                </a:lnTo>
                                <a:lnTo>
                                  <a:pt x="5291" y="18591"/>
                                </a:lnTo>
                                <a:lnTo>
                                  <a:pt x="5252" y="18796"/>
                                </a:lnTo>
                                <a:lnTo>
                                  <a:pt x="5173" y="18701"/>
                                </a:lnTo>
                                <a:lnTo>
                                  <a:pt x="5094" y="18701"/>
                                </a:lnTo>
                                <a:lnTo>
                                  <a:pt x="5015" y="18685"/>
                                </a:lnTo>
                                <a:lnTo>
                                  <a:pt x="4976" y="18717"/>
                                </a:lnTo>
                                <a:lnTo>
                                  <a:pt x="4897" y="18969"/>
                                </a:lnTo>
                                <a:lnTo>
                                  <a:pt x="4818" y="18874"/>
                                </a:lnTo>
                                <a:lnTo>
                                  <a:pt x="4778" y="18512"/>
                                </a:lnTo>
                                <a:lnTo>
                                  <a:pt x="4699" y="18859"/>
                                </a:lnTo>
                                <a:lnTo>
                                  <a:pt x="4620" y="18859"/>
                                </a:lnTo>
                                <a:lnTo>
                                  <a:pt x="4581" y="18922"/>
                                </a:lnTo>
                                <a:lnTo>
                                  <a:pt x="4502" y="18906"/>
                                </a:lnTo>
                                <a:lnTo>
                                  <a:pt x="4423" y="18859"/>
                                </a:lnTo>
                                <a:lnTo>
                                  <a:pt x="4383" y="18969"/>
                                </a:lnTo>
                                <a:lnTo>
                                  <a:pt x="4304" y="19079"/>
                                </a:lnTo>
                                <a:lnTo>
                                  <a:pt x="4225" y="18985"/>
                                </a:lnTo>
                                <a:lnTo>
                                  <a:pt x="4186" y="19284"/>
                                </a:lnTo>
                                <a:lnTo>
                                  <a:pt x="4107" y="19300"/>
                                </a:lnTo>
                                <a:lnTo>
                                  <a:pt x="4028" y="19237"/>
                                </a:lnTo>
                                <a:lnTo>
                                  <a:pt x="3988" y="19568"/>
                                </a:lnTo>
                                <a:lnTo>
                                  <a:pt x="3909" y="19379"/>
                                </a:lnTo>
                                <a:lnTo>
                                  <a:pt x="3830" y="19237"/>
                                </a:lnTo>
                                <a:lnTo>
                                  <a:pt x="3791" y="19379"/>
                                </a:lnTo>
                                <a:lnTo>
                                  <a:pt x="3712" y="19536"/>
                                </a:lnTo>
                                <a:lnTo>
                                  <a:pt x="3633" y="19379"/>
                                </a:lnTo>
                                <a:lnTo>
                                  <a:pt x="3554" y="19253"/>
                                </a:lnTo>
                                <a:lnTo>
                                  <a:pt x="3514" y="19095"/>
                                </a:lnTo>
                                <a:lnTo>
                                  <a:pt x="3356" y="19316"/>
                                </a:lnTo>
                                <a:lnTo>
                                  <a:pt x="3317" y="19505"/>
                                </a:lnTo>
                                <a:lnTo>
                                  <a:pt x="3238" y="19331"/>
                                </a:lnTo>
                                <a:lnTo>
                                  <a:pt x="3159" y="19631"/>
                                </a:lnTo>
                                <a:lnTo>
                                  <a:pt x="3120" y="19394"/>
                                </a:lnTo>
                                <a:lnTo>
                                  <a:pt x="3041" y="19646"/>
                                </a:lnTo>
                                <a:lnTo>
                                  <a:pt x="2962" y="19394"/>
                                </a:lnTo>
                                <a:lnTo>
                                  <a:pt x="2922" y="19363"/>
                                </a:lnTo>
                                <a:lnTo>
                                  <a:pt x="2843" y="19489"/>
                                </a:lnTo>
                                <a:lnTo>
                                  <a:pt x="2764" y="19268"/>
                                </a:lnTo>
                                <a:lnTo>
                                  <a:pt x="2725" y="19237"/>
                                </a:lnTo>
                                <a:lnTo>
                                  <a:pt x="2646" y="19253"/>
                                </a:lnTo>
                                <a:lnTo>
                                  <a:pt x="2567" y="19426"/>
                                </a:lnTo>
                                <a:lnTo>
                                  <a:pt x="2527" y="19646"/>
                                </a:lnTo>
                                <a:lnTo>
                                  <a:pt x="2448" y="19583"/>
                                </a:lnTo>
                                <a:lnTo>
                                  <a:pt x="2369" y="19788"/>
                                </a:lnTo>
                                <a:lnTo>
                                  <a:pt x="2290" y="19646"/>
                                </a:lnTo>
                                <a:lnTo>
                                  <a:pt x="2251" y="19646"/>
                                </a:lnTo>
                                <a:lnTo>
                                  <a:pt x="2172" y="19851"/>
                                </a:lnTo>
                                <a:lnTo>
                                  <a:pt x="2093" y="20009"/>
                                </a:lnTo>
                                <a:lnTo>
                                  <a:pt x="2053" y="19804"/>
                                </a:lnTo>
                                <a:lnTo>
                                  <a:pt x="1974" y="19914"/>
                                </a:lnTo>
                                <a:lnTo>
                                  <a:pt x="1856" y="19678"/>
                                </a:lnTo>
                                <a:lnTo>
                                  <a:pt x="1816" y="19583"/>
                                </a:lnTo>
                                <a:lnTo>
                                  <a:pt x="1737" y="19977"/>
                                </a:lnTo>
                                <a:lnTo>
                                  <a:pt x="1659" y="19851"/>
                                </a:lnTo>
                                <a:lnTo>
                                  <a:pt x="1619" y="19993"/>
                                </a:lnTo>
                                <a:lnTo>
                                  <a:pt x="1540" y="19977"/>
                                </a:lnTo>
                                <a:lnTo>
                                  <a:pt x="1461" y="19930"/>
                                </a:lnTo>
                                <a:lnTo>
                                  <a:pt x="1422" y="20214"/>
                                </a:lnTo>
                                <a:lnTo>
                                  <a:pt x="1343" y="20292"/>
                                </a:lnTo>
                                <a:lnTo>
                                  <a:pt x="1264" y="20166"/>
                                </a:lnTo>
                                <a:lnTo>
                                  <a:pt x="1224" y="20450"/>
                                </a:lnTo>
                                <a:lnTo>
                                  <a:pt x="1145" y="20277"/>
                                </a:lnTo>
                                <a:lnTo>
                                  <a:pt x="1066" y="20403"/>
                                </a:lnTo>
                                <a:lnTo>
                                  <a:pt x="987" y="20182"/>
                                </a:lnTo>
                                <a:lnTo>
                                  <a:pt x="948" y="20324"/>
                                </a:lnTo>
                                <a:lnTo>
                                  <a:pt x="869" y="20702"/>
                                </a:lnTo>
                                <a:lnTo>
                                  <a:pt x="790" y="20481"/>
                                </a:lnTo>
                                <a:lnTo>
                                  <a:pt x="750" y="20198"/>
                                </a:lnTo>
                                <a:lnTo>
                                  <a:pt x="671" y="19867"/>
                                </a:lnTo>
                                <a:lnTo>
                                  <a:pt x="592" y="20261"/>
                                </a:lnTo>
                                <a:lnTo>
                                  <a:pt x="553" y="20670"/>
                                </a:lnTo>
                                <a:lnTo>
                                  <a:pt x="474" y="20529"/>
                                </a:lnTo>
                                <a:lnTo>
                                  <a:pt x="395" y="20418"/>
                                </a:lnTo>
                                <a:lnTo>
                                  <a:pt x="355" y="20513"/>
                                </a:lnTo>
                                <a:lnTo>
                                  <a:pt x="276" y="20860"/>
                                </a:lnTo>
                                <a:lnTo>
                                  <a:pt x="197" y="20686"/>
                                </a:lnTo>
                                <a:lnTo>
                                  <a:pt x="158" y="20844"/>
                                </a:lnTo>
                                <a:lnTo>
                                  <a:pt x="79" y="20686"/>
                                </a:lnTo>
                                <a:lnTo>
                                  <a:pt x="0" y="21600"/>
                                </a:lnTo>
                              </a:path>
                            </a:pathLst>
                          </a:custGeom>
                          <a:noFill/>
                          <a:ln w="317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65" name="Shape 1073741965"/>
                        <wps:cNvSpPr/>
                        <wps:spPr>
                          <a:xfrm>
                            <a:off x="906506" y="904215"/>
                            <a:ext cx="865512" cy="61944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0033"/>
                                </a:moveTo>
                                <a:lnTo>
                                  <a:pt x="21505" y="20033"/>
                                </a:lnTo>
                                <a:lnTo>
                                  <a:pt x="21467" y="20378"/>
                                </a:lnTo>
                                <a:lnTo>
                                  <a:pt x="21448" y="20723"/>
                                </a:lnTo>
                                <a:lnTo>
                                  <a:pt x="21410" y="20351"/>
                                </a:lnTo>
                                <a:lnTo>
                                  <a:pt x="21391" y="20218"/>
                                </a:lnTo>
                                <a:lnTo>
                                  <a:pt x="21353" y="20218"/>
                                </a:lnTo>
                                <a:lnTo>
                                  <a:pt x="21315" y="21069"/>
                                </a:lnTo>
                                <a:lnTo>
                                  <a:pt x="21296" y="21308"/>
                                </a:lnTo>
                                <a:lnTo>
                                  <a:pt x="21258" y="20378"/>
                                </a:lnTo>
                                <a:lnTo>
                                  <a:pt x="21239" y="20909"/>
                                </a:lnTo>
                                <a:lnTo>
                                  <a:pt x="21201" y="20670"/>
                                </a:lnTo>
                                <a:lnTo>
                                  <a:pt x="21182" y="20165"/>
                                </a:lnTo>
                                <a:lnTo>
                                  <a:pt x="21144" y="21122"/>
                                </a:lnTo>
                                <a:lnTo>
                                  <a:pt x="21106" y="20936"/>
                                </a:lnTo>
                                <a:lnTo>
                                  <a:pt x="21087" y="20776"/>
                                </a:lnTo>
                                <a:lnTo>
                                  <a:pt x="21049" y="21573"/>
                                </a:lnTo>
                                <a:lnTo>
                                  <a:pt x="21030" y="21148"/>
                                </a:lnTo>
                                <a:lnTo>
                                  <a:pt x="20992" y="21255"/>
                                </a:lnTo>
                                <a:lnTo>
                                  <a:pt x="20973" y="20750"/>
                                </a:lnTo>
                                <a:lnTo>
                                  <a:pt x="20935" y="20962"/>
                                </a:lnTo>
                                <a:lnTo>
                                  <a:pt x="20896" y="20750"/>
                                </a:lnTo>
                                <a:lnTo>
                                  <a:pt x="20877" y="21228"/>
                                </a:lnTo>
                                <a:lnTo>
                                  <a:pt x="20839" y="20458"/>
                                </a:lnTo>
                                <a:lnTo>
                                  <a:pt x="20820" y="20962"/>
                                </a:lnTo>
                                <a:lnTo>
                                  <a:pt x="20782" y="20511"/>
                                </a:lnTo>
                                <a:lnTo>
                                  <a:pt x="20763" y="21015"/>
                                </a:lnTo>
                                <a:lnTo>
                                  <a:pt x="20725" y="20909"/>
                                </a:lnTo>
                                <a:lnTo>
                                  <a:pt x="20687" y="21095"/>
                                </a:lnTo>
                                <a:lnTo>
                                  <a:pt x="20668" y="20298"/>
                                </a:lnTo>
                                <a:lnTo>
                                  <a:pt x="20630" y="21122"/>
                                </a:lnTo>
                                <a:lnTo>
                                  <a:pt x="20611" y="20006"/>
                                </a:lnTo>
                                <a:lnTo>
                                  <a:pt x="20573" y="20936"/>
                                </a:lnTo>
                                <a:lnTo>
                                  <a:pt x="20554" y="20378"/>
                                </a:lnTo>
                                <a:lnTo>
                                  <a:pt x="20516" y="20537"/>
                                </a:lnTo>
                                <a:lnTo>
                                  <a:pt x="20478" y="20830"/>
                                </a:lnTo>
                                <a:lnTo>
                                  <a:pt x="20459" y="20936"/>
                                </a:lnTo>
                                <a:lnTo>
                                  <a:pt x="20421" y="20484"/>
                                </a:lnTo>
                                <a:lnTo>
                                  <a:pt x="20402" y="20378"/>
                                </a:lnTo>
                                <a:lnTo>
                                  <a:pt x="20364" y="20590"/>
                                </a:lnTo>
                                <a:lnTo>
                                  <a:pt x="20345" y="20590"/>
                                </a:lnTo>
                                <a:lnTo>
                                  <a:pt x="20307" y="19953"/>
                                </a:lnTo>
                                <a:lnTo>
                                  <a:pt x="20269" y="21228"/>
                                </a:lnTo>
                                <a:lnTo>
                                  <a:pt x="20250" y="20458"/>
                                </a:lnTo>
                                <a:lnTo>
                                  <a:pt x="20212" y="20564"/>
                                </a:lnTo>
                                <a:lnTo>
                                  <a:pt x="20193" y="20883"/>
                                </a:lnTo>
                                <a:lnTo>
                                  <a:pt x="20155" y="20564"/>
                                </a:lnTo>
                                <a:lnTo>
                                  <a:pt x="20136" y="20803"/>
                                </a:lnTo>
                                <a:lnTo>
                                  <a:pt x="20098" y="21175"/>
                                </a:lnTo>
                                <a:lnTo>
                                  <a:pt x="20060" y="21414"/>
                                </a:lnTo>
                                <a:lnTo>
                                  <a:pt x="20041" y="21520"/>
                                </a:lnTo>
                                <a:lnTo>
                                  <a:pt x="20003" y="21042"/>
                                </a:lnTo>
                                <a:lnTo>
                                  <a:pt x="19984" y="20697"/>
                                </a:lnTo>
                                <a:lnTo>
                                  <a:pt x="19946" y="20404"/>
                                </a:lnTo>
                                <a:lnTo>
                                  <a:pt x="19927" y="20697"/>
                                </a:lnTo>
                                <a:lnTo>
                                  <a:pt x="19870" y="20617"/>
                                </a:lnTo>
                                <a:lnTo>
                                  <a:pt x="19832" y="20644"/>
                                </a:lnTo>
                                <a:lnTo>
                                  <a:pt x="19813" y="20909"/>
                                </a:lnTo>
                                <a:lnTo>
                                  <a:pt x="19775" y="21042"/>
                                </a:lnTo>
                                <a:lnTo>
                                  <a:pt x="19756" y="21308"/>
                                </a:lnTo>
                                <a:lnTo>
                                  <a:pt x="19718" y="20139"/>
                                </a:lnTo>
                                <a:lnTo>
                                  <a:pt x="19699" y="20458"/>
                                </a:lnTo>
                                <a:lnTo>
                                  <a:pt x="19661" y="20564"/>
                                </a:lnTo>
                                <a:lnTo>
                                  <a:pt x="19623" y="20458"/>
                                </a:lnTo>
                                <a:lnTo>
                                  <a:pt x="19604" y="20750"/>
                                </a:lnTo>
                                <a:lnTo>
                                  <a:pt x="19565" y="21441"/>
                                </a:lnTo>
                                <a:lnTo>
                                  <a:pt x="19546" y="20431"/>
                                </a:lnTo>
                                <a:lnTo>
                                  <a:pt x="19508" y="21015"/>
                                </a:lnTo>
                                <a:lnTo>
                                  <a:pt x="19489" y="20750"/>
                                </a:lnTo>
                                <a:lnTo>
                                  <a:pt x="19451" y="20590"/>
                                </a:lnTo>
                                <a:lnTo>
                                  <a:pt x="19413" y="20272"/>
                                </a:lnTo>
                                <a:lnTo>
                                  <a:pt x="19394" y="19953"/>
                                </a:lnTo>
                                <a:lnTo>
                                  <a:pt x="19356" y="20644"/>
                                </a:lnTo>
                                <a:lnTo>
                                  <a:pt x="19337" y="20590"/>
                                </a:lnTo>
                                <a:lnTo>
                                  <a:pt x="19299" y="20564"/>
                                </a:lnTo>
                                <a:lnTo>
                                  <a:pt x="19280" y="20590"/>
                                </a:lnTo>
                                <a:lnTo>
                                  <a:pt x="19242" y="20139"/>
                                </a:lnTo>
                                <a:lnTo>
                                  <a:pt x="19204" y="20006"/>
                                </a:lnTo>
                                <a:lnTo>
                                  <a:pt x="19185" y="20511"/>
                                </a:lnTo>
                                <a:lnTo>
                                  <a:pt x="19147" y="20989"/>
                                </a:lnTo>
                                <a:lnTo>
                                  <a:pt x="19128" y="20458"/>
                                </a:lnTo>
                                <a:lnTo>
                                  <a:pt x="19090" y="20750"/>
                                </a:lnTo>
                                <a:lnTo>
                                  <a:pt x="19071" y="20458"/>
                                </a:lnTo>
                                <a:lnTo>
                                  <a:pt x="19033" y="20803"/>
                                </a:lnTo>
                                <a:lnTo>
                                  <a:pt x="18995" y="20165"/>
                                </a:lnTo>
                                <a:lnTo>
                                  <a:pt x="18976" y="20325"/>
                                </a:lnTo>
                                <a:lnTo>
                                  <a:pt x="18938" y="20723"/>
                                </a:lnTo>
                                <a:lnTo>
                                  <a:pt x="18919" y="20803"/>
                                </a:lnTo>
                                <a:lnTo>
                                  <a:pt x="18881" y="21095"/>
                                </a:lnTo>
                                <a:lnTo>
                                  <a:pt x="18862" y="20962"/>
                                </a:lnTo>
                                <a:lnTo>
                                  <a:pt x="18824" y="20272"/>
                                </a:lnTo>
                                <a:lnTo>
                                  <a:pt x="18786" y="20750"/>
                                </a:lnTo>
                                <a:lnTo>
                                  <a:pt x="18767" y="20803"/>
                                </a:lnTo>
                                <a:lnTo>
                                  <a:pt x="18729" y="20803"/>
                                </a:lnTo>
                                <a:lnTo>
                                  <a:pt x="18710" y="20458"/>
                                </a:lnTo>
                                <a:lnTo>
                                  <a:pt x="18672" y="20298"/>
                                </a:lnTo>
                                <a:lnTo>
                                  <a:pt x="18634" y="21228"/>
                                </a:lnTo>
                                <a:lnTo>
                                  <a:pt x="18615" y="21600"/>
                                </a:lnTo>
                                <a:lnTo>
                                  <a:pt x="18577" y="20776"/>
                                </a:lnTo>
                                <a:lnTo>
                                  <a:pt x="18558" y="21308"/>
                                </a:lnTo>
                                <a:lnTo>
                                  <a:pt x="18520" y="20936"/>
                                </a:lnTo>
                                <a:lnTo>
                                  <a:pt x="18501" y="20936"/>
                                </a:lnTo>
                                <a:lnTo>
                                  <a:pt x="18463" y="20458"/>
                                </a:lnTo>
                                <a:lnTo>
                                  <a:pt x="18425" y="20245"/>
                                </a:lnTo>
                                <a:lnTo>
                                  <a:pt x="18406" y="20803"/>
                                </a:lnTo>
                                <a:lnTo>
                                  <a:pt x="18368" y="20165"/>
                                </a:lnTo>
                                <a:lnTo>
                                  <a:pt x="18349" y="20803"/>
                                </a:lnTo>
                                <a:lnTo>
                                  <a:pt x="18311" y="20112"/>
                                </a:lnTo>
                                <a:lnTo>
                                  <a:pt x="18292" y="20431"/>
                                </a:lnTo>
                                <a:lnTo>
                                  <a:pt x="18254" y="20856"/>
                                </a:lnTo>
                                <a:lnTo>
                                  <a:pt x="18215" y="20033"/>
                                </a:lnTo>
                                <a:lnTo>
                                  <a:pt x="18196" y="20165"/>
                                </a:lnTo>
                                <a:lnTo>
                                  <a:pt x="18139" y="20272"/>
                                </a:lnTo>
                                <a:lnTo>
                                  <a:pt x="18120" y="20458"/>
                                </a:lnTo>
                                <a:lnTo>
                                  <a:pt x="18082" y="20165"/>
                                </a:lnTo>
                                <a:lnTo>
                                  <a:pt x="18044" y="20351"/>
                                </a:lnTo>
                                <a:lnTo>
                                  <a:pt x="18025" y="20537"/>
                                </a:lnTo>
                                <a:lnTo>
                                  <a:pt x="17987" y="20351"/>
                                </a:lnTo>
                                <a:lnTo>
                                  <a:pt x="17968" y="20431"/>
                                </a:lnTo>
                                <a:lnTo>
                                  <a:pt x="17930" y="20617"/>
                                </a:lnTo>
                                <a:lnTo>
                                  <a:pt x="17911" y="20006"/>
                                </a:lnTo>
                                <a:lnTo>
                                  <a:pt x="17873" y="21042"/>
                                </a:lnTo>
                                <a:lnTo>
                                  <a:pt x="17835" y="19873"/>
                                </a:lnTo>
                                <a:lnTo>
                                  <a:pt x="17816" y="19820"/>
                                </a:lnTo>
                                <a:lnTo>
                                  <a:pt x="17778" y="20537"/>
                                </a:lnTo>
                                <a:lnTo>
                                  <a:pt x="17759" y="19979"/>
                                </a:lnTo>
                                <a:lnTo>
                                  <a:pt x="17721" y="20245"/>
                                </a:lnTo>
                                <a:lnTo>
                                  <a:pt x="17702" y="19501"/>
                                </a:lnTo>
                                <a:lnTo>
                                  <a:pt x="17664" y="20803"/>
                                </a:lnTo>
                                <a:lnTo>
                                  <a:pt x="17626" y="19979"/>
                                </a:lnTo>
                                <a:lnTo>
                                  <a:pt x="17607" y="20351"/>
                                </a:lnTo>
                                <a:lnTo>
                                  <a:pt x="17569" y="21441"/>
                                </a:lnTo>
                                <a:lnTo>
                                  <a:pt x="17550" y="20830"/>
                                </a:lnTo>
                                <a:lnTo>
                                  <a:pt x="17512" y="21015"/>
                                </a:lnTo>
                                <a:lnTo>
                                  <a:pt x="17474" y="20803"/>
                                </a:lnTo>
                                <a:lnTo>
                                  <a:pt x="17455" y="20830"/>
                                </a:lnTo>
                                <a:lnTo>
                                  <a:pt x="17417" y="20165"/>
                                </a:lnTo>
                                <a:lnTo>
                                  <a:pt x="17398" y="20750"/>
                                </a:lnTo>
                                <a:lnTo>
                                  <a:pt x="17360" y="20856"/>
                                </a:lnTo>
                                <a:lnTo>
                                  <a:pt x="17341" y="20989"/>
                                </a:lnTo>
                                <a:lnTo>
                                  <a:pt x="17303" y="20537"/>
                                </a:lnTo>
                                <a:lnTo>
                                  <a:pt x="17265" y="20750"/>
                                </a:lnTo>
                                <a:lnTo>
                                  <a:pt x="17246" y="20564"/>
                                </a:lnTo>
                                <a:lnTo>
                                  <a:pt x="17208" y="20989"/>
                                </a:lnTo>
                                <a:lnTo>
                                  <a:pt x="17189" y="20245"/>
                                </a:lnTo>
                                <a:lnTo>
                                  <a:pt x="17151" y="20830"/>
                                </a:lnTo>
                                <a:lnTo>
                                  <a:pt x="17113" y="21573"/>
                                </a:lnTo>
                                <a:lnTo>
                                  <a:pt x="17094" y="20458"/>
                                </a:lnTo>
                                <a:lnTo>
                                  <a:pt x="17056" y="21281"/>
                                </a:lnTo>
                                <a:lnTo>
                                  <a:pt x="17037" y="19846"/>
                                </a:lnTo>
                                <a:lnTo>
                                  <a:pt x="16999" y="20537"/>
                                </a:lnTo>
                                <a:lnTo>
                                  <a:pt x="16980" y="19873"/>
                                </a:lnTo>
                                <a:lnTo>
                                  <a:pt x="16942" y="19767"/>
                                </a:lnTo>
                                <a:lnTo>
                                  <a:pt x="16904" y="19767"/>
                                </a:lnTo>
                                <a:lnTo>
                                  <a:pt x="16885" y="19554"/>
                                </a:lnTo>
                                <a:lnTo>
                                  <a:pt x="16846" y="18810"/>
                                </a:lnTo>
                                <a:lnTo>
                                  <a:pt x="16827" y="20431"/>
                                </a:lnTo>
                                <a:lnTo>
                                  <a:pt x="16789" y="19979"/>
                                </a:lnTo>
                                <a:lnTo>
                                  <a:pt x="16751" y="19528"/>
                                </a:lnTo>
                                <a:lnTo>
                                  <a:pt x="16732" y="20245"/>
                                </a:lnTo>
                                <a:lnTo>
                                  <a:pt x="16694" y="19873"/>
                                </a:lnTo>
                                <a:lnTo>
                                  <a:pt x="16675" y="20033"/>
                                </a:lnTo>
                                <a:lnTo>
                                  <a:pt x="16637" y="18970"/>
                                </a:lnTo>
                                <a:lnTo>
                                  <a:pt x="16618" y="20458"/>
                                </a:lnTo>
                                <a:lnTo>
                                  <a:pt x="16580" y="19873"/>
                                </a:lnTo>
                                <a:lnTo>
                                  <a:pt x="16542" y="20644"/>
                                </a:lnTo>
                                <a:lnTo>
                                  <a:pt x="16523" y="19846"/>
                                </a:lnTo>
                                <a:lnTo>
                                  <a:pt x="16485" y="19926"/>
                                </a:lnTo>
                                <a:lnTo>
                                  <a:pt x="16466" y="19846"/>
                                </a:lnTo>
                                <a:lnTo>
                                  <a:pt x="16409" y="19661"/>
                                </a:lnTo>
                                <a:lnTo>
                                  <a:pt x="16371" y="19661"/>
                                </a:lnTo>
                                <a:lnTo>
                                  <a:pt x="16352" y="19873"/>
                                </a:lnTo>
                                <a:lnTo>
                                  <a:pt x="16314" y="19342"/>
                                </a:lnTo>
                                <a:lnTo>
                                  <a:pt x="16295" y="20165"/>
                                </a:lnTo>
                                <a:lnTo>
                                  <a:pt x="16257" y="20112"/>
                                </a:lnTo>
                                <a:lnTo>
                                  <a:pt x="16219" y="19767"/>
                                </a:lnTo>
                                <a:lnTo>
                                  <a:pt x="16200" y="20059"/>
                                </a:lnTo>
                                <a:lnTo>
                                  <a:pt x="16162" y="19448"/>
                                </a:lnTo>
                                <a:lnTo>
                                  <a:pt x="16143" y="20272"/>
                                </a:lnTo>
                                <a:lnTo>
                                  <a:pt x="16105" y="20192"/>
                                </a:lnTo>
                                <a:lnTo>
                                  <a:pt x="16086" y="20351"/>
                                </a:lnTo>
                                <a:lnTo>
                                  <a:pt x="16048" y="20059"/>
                                </a:lnTo>
                                <a:lnTo>
                                  <a:pt x="16010" y="19448"/>
                                </a:lnTo>
                                <a:lnTo>
                                  <a:pt x="15991" y="19421"/>
                                </a:lnTo>
                                <a:lnTo>
                                  <a:pt x="15953" y="20511"/>
                                </a:lnTo>
                                <a:lnTo>
                                  <a:pt x="15934" y="20192"/>
                                </a:lnTo>
                                <a:lnTo>
                                  <a:pt x="15896" y="20590"/>
                                </a:lnTo>
                                <a:lnTo>
                                  <a:pt x="15858" y="19740"/>
                                </a:lnTo>
                                <a:lnTo>
                                  <a:pt x="15839" y="19953"/>
                                </a:lnTo>
                                <a:lnTo>
                                  <a:pt x="15801" y="19793"/>
                                </a:lnTo>
                                <a:lnTo>
                                  <a:pt x="15782" y="20564"/>
                                </a:lnTo>
                                <a:lnTo>
                                  <a:pt x="15744" y="20458"/>
                                </a:lnTo>
                                <a:lnTo>
                                  <a:pt x="15706" y="19554"/>
                                </a:lnTo>
                                <a:lnTo>
                                  <a:pt x="15687" y="19315"/>
                                </a:lnTo>
                                <a:lnTo>
                                  <a:pt x="15649" y="19687"/>
                                </a:lnTo>
                                <a:lnTo>
                                  <a:pt x="15630" y="18943"/>
                                </a:lnTo>
                                <a:lnTo>
                                  <a:pt x="15592" y="19767"/>
                                </a:lnTo>
                                <a:lnTo>
                                  <a:pt x="15573" y="19368"/>
                                </a:lnTo>
                                <a:lnTo>
                                  <a:pt x="15535" y="19076"/>
                                </a:lnTo>
                                <a:lnTo>
                                  <a:pt x="15496" y="19103"/>
                                </a:lnTo>
                                <a:lnTo>
                                  <a:pt x="15477" y="17243"/>
                                </a:lnTo>
                                <a:lnTo>
                                  <a:pt x="15439" y="18784"/>
                                </a:lnTo>
                                <a:lnTo>
                                  <a:pt x="15420" y="18492"/>
                                </a:lnTo>
                                <a:lnTo>
                                  <a:pt x="15382" y="18943"/>
                                </a:lnTo>
                                <a:lnTo>
                                  <a:pt x="15344" y="19049"/>
                                </a:lnTo>
                                <a:lnTo>
                                  <a:pt x="15325" y="19129"/>
                                </a:lnTo>
                                <a:lnTo>
                                  <a:pt x="15287" y="18810"/>
                                </a:lnTo>
                                <a:lnTo>
                                  <a:pt x="15268" y="19289"/>
                                </a:lnTo>
                                <a:lnTo>
                                  <a:pt x="15230" y="18731"/>
                                </a:lnTo>
                                <a:lnTo>
                                  <a:pt x="15192" y="19687"/>
                                </a:lnTo>
                                <a:lnTo>
                                  <a:pt x="15173" y="18890"/>
                                </a:lnTo>
                                <a:lnTo>
                                  <a:pt x="15135" y="19501"/>
                                </a:lnTo>
                                <a:lnTo>
                                  <a:pt x="15116" y="18332"/>
                                </a:lnTo>
                                <a:lnTo>
                                  <a:pt x="15078" y="19049"/>
                                </a:lnTo>
                                <a:lnTo>
                                  <a:pt x="15040" y="17774"/>
                                </a:lnTo>
                                <a:lnTo>
                                  <a:pt x="15021" y="18970"/>
                                </a:lnTo>
                                <a:lnTo>
                                  <a:pt x="14983" y="18970"/>
                                </a:lnTo>
                                <a:lnTo>
                                  <a:pt x="14964" y="18704"/>
                                </a:lnTo>
                                <a:lnTo>
                                  <a:pt x="14926" y="18492"/>
                                </a:lnTo>
                                <a:lnTo>
                                  <a:pt x="14907" y="18545"/>
                                </a:lnTo>
                                <a:lnTo>
                                  <a:pt x="14869" y="19049"/>
                                </a:lnTo>
                                <a:lnTo>
                                  <a:pt x="14831" y="18306"/>
                                </a:lnTo>
                                <a:lnTo>
                                  <a:pt x="14812" y="18571"/>
                                </a:lnTo>
                                <a:lnTo>
                                  <a:pt x="14774" y="18757"/>
                                </a:lnTo>
                                <a:lnTo>
                                  <a:pt x="14755" y="17934"/>
                                </a:lnTo>
                                <a:lnTo>
                                  <a:pt x="14717" y="17934"/>
                                </a:lnTo>
                                <a:lnTo>
                                  <a:pt x="14660" y="18704"/>
                                </a:lnTo>
                                <a:lnTo>
                                  <a:pt x="14641" y="18465"/>
                                </a:lnTo>
                                <a:lnTo>
                                  <a:pt x="14603" y="18385"/>
                                </a:lnTo>
                                <a:lnTo>
                                  <a:pt x="14584" y="18173"/>
                                </a:lnTo>
                                <a:lnTo>
                                  <a:pt x="14546" y="18226"/>
                                </a:lnTo>
                                <a:lnTo>
                                  <a:pt x="14508" y="18120"/>
                                </a:lnTo>
                                <a:lnTo>
                                  <a:pt x="14489" y="18890"/>
                                </a:lnTo>
                                <a:lnTo>
                                  <a:pt x="14451" y="17801"/>
                                </a:lnTo>
                                <a:lnTo>
                                  <a:pt x="14432" y="17960"/>
                                </a:lnTo>
                                <a:lnTo>
                                  <a:pt x="14394" y="16393"/>
                                </a:lnTo>
                                <a:lnTo>
                                  <a:pt x="14356" y="16951"/>
                                </a:lnTo>
                                <a:lnTo>
                                  <a:pt x="14337" y="17987"/>
                                </a:lnTo>
                                <a:lnTo>
                                  <a:pt x="14299" y="16472"/>
                                </a:lnTo>
                                <a:lnTo>
                                  <a:pt x="14280" y="16658"/>
                                </a:lnTo>
                                <a:lnTo>
                                  <a:pt x="14242" y="16951"/>
                                </a:lnTo>
                                <a:lnTo>
                                  <a:pt x="14204" y="16525"/>
                                </a:lnTo>
                                <a:lnTo>
                                  <a:pt x="14185" y="17509"/>
                                </a:lnTo>
                                <a:lnTo>
                                  <a:pt x="14146" y="16765"/>
                                </a:lnTo>
                                <a:lnTo>
                                  <a:pt x="14127" y="16791"/>
                                </a:lnTo>
                                <a:lnTo>
                                  <a:pt x="14089" y="17854"/>
                                </a:lnTo>
                                <a:lnTo>
                                  <a:pt x="14070" y="17216"/>
                                </a:lnTo>
                                <a:lnTo>
                                  <a:pt x="14032" y="17030"/>
                                </a:lnTo>
                                <a:lnTo>
                                  <a:pt x="13994" y="15888"/>
                                </a:lnTo>
                                <a:lnTo>
                                  <a:pt x="13975" y="16021"/>
                                </a:lnTo>
                                <a:lnTo>
                                  <a:pt x="13937" y="16154"/>
                                </a:lnTo>
                                <a:lnTo>
                                  <a:pt x="13918" y="15941"/>
                                </a:lnTo>
                                <a:lnTo>
                                  <a:pt x="13880" y="16605"/>
                                </a:lnTo>
                                <a:lnTo>
                                  <a:pt x="13842" y="15968"/>
                                </a:lnTo>
                                <a:lnTo>
                                  <a:pt x="13823" y="15888"/>
                                </a:lnTo>
                                <a:lnTo>
                                  <a:pt x="13785" y="16207"/>
                                </a:lnTo>
                                <a:lnTo>
                                  <a:pt x="13766" y="15994"/>
                                </a:lnTo>
                                <a:lnTo>
                                  <a:pt x="13728" y="14134"/>
                                </a:lnTo>
                                <a:lnTo>
                                  <a:pt x="13690" y="16021"/>
                                </a:lnTo>
                                <a:lnTo>
                                  <a:pt x="13671" y="14161"/>
                                </a:lnTo>
                                <a:lnTo>
                                  <a:pt x="13633" y="14692"/>
                                </a:lnTo>
                                <a:lnTo>
                                  <a:pt x="13614" y="15117"/>
                                </a:lnTo>
                                <a:lnTo>
                                  <a:pt x="13576" y="14719"/>
                                </a:lnTo>
                                <a:lnTo>
                                  <a:pt x="13538" y="14294"/>
                                </a:lnTo>
                                <a:lnTo>
                                  <a:pt x="13519" y="14931"/>
                                </a:lnTo>
                                <a:lnTo>
                                  <a:pt x="13481" y="13630"/>
                                </a:lnTo>
                                <a:lnTo>
                                  <a:pt x="13462" y="14267"/>
                                </a:lnTo>
                                <a:lnTo>
                                  <a:pt x="13424" y="13762"/>
                                </a:lnTo>
                                <a:lnTo>
                                  <a:pt x="13386" y="13975"/>
                                </a:lnTo>
                                <a:lnTo>
                                  <a:pt x="13367" y="13444"/>
                                </a:lnTo>
                                <a:lnTo>
                                  <a:pt x="13329" y="10760"/>
                                </a:lnTo>
                                <a:lnTo>
                                  <a:pt x="13310" y="12381"/>
                                </a:lnTo>
                                <a:lnTo>
                                  <a:pt x="13272" y="12753"/>
                                </a:lnTo>
                                <a:lnTo>
                                  <a:pt x="13234" y="12833"/>
                                </a:lnTo>
                                <a:lnTo>
                                  <a:pt x="13215" y="13364"/>
                                </a:lnTo>
                                <a:lnTo>
                                  <a:pt x="13177" y="12859"/>
                                </a:lnTo>
                                <a:lnTo>
                                  <a:pt x="13158" y="13018"/>
                                </a:lnTo>
                                <a:lnTo>
                                  <a:pt x="13120" y="11903"/>
                                </a:lnTo>
                                <a:lnTo>
                                  <a:pt x="13082" y="11717"/>
                                </a:lnTo>
                                <a:lnTo>
                                  <a:pt x="13063" y="11398"/>
                                </a:lnTo>
                                <a:lnTo>
                                  <a:pt x="13025" y="12035"/>
                                </a:lnTo>
                                <a:lnTo>
                                  <a:pt x="13006" y="10335"/>
                                </a:lnTo>
                                <a:lnTo>
                                  <a:pt x="12949" y="10441"/>
                                </a:lnTo>
                                <a:lnTo>
                                  <a:pt x="12911" y="10840"/>
                                </a:lnTo>
                                <a:lnTo>
                                  <a:pt x="12892" y="9618"/>
                                </a:lnTo>
                                <a:lnTo>
                                  <a:pt x="12854" y="9086"/>
                                </a:lnTo>
                                <a:lnTo>
                                  <a:pt x="12835" y="9565"/>
                                </a:lnTo>
                                <a:lnTo>
                                  <a:pt x="12796" y="8874"/>
                                </a:lnTo>
                                <a:lnTo>
                                  <a:pt x="12758" y="10096"/>
                                </a:lnTo>
                                <a:cubicBezTo>
                                  <a:pt x="12716" y="9016"/>
                                  <a:pt x="12669" y="8079"/>
                                  <a:pt x="12606" y="7014"/>
                                </a:cubicBezTo>
                                <a:lnTo>
                                  <a:pt x="12587" y="7439"/>
                                </a:lnTo>
                                <a:lnTo>
                                  <a:pt x="12549" y="6961"/>
                                </a:lnTo>
                                <a:lnTo>
                                  <a:pt x="12530" y="6722"/>
                                </a:lnTo>
                                <a:lnTo>
                                  <a:pt x="12492" y="6562"/>
                                </a:lnTo>
                                <a:lnTo>
                                  <a:pt x="12454" y="6881"/>
                                </a:lnTo>
                                <a:lnTo>
                                  <a:pt x="12435" y="7678"/>
                                </a:lnTo>
                                <a:lnTo>
                                  <a:pt x="12397" y="7519"/>
                                </a:lnTo>
                                <a:lnTo>
                                  <a:pt x="12378" y="6669"/>
                                </a:lnTo>
                                <a:lnTo>
                                  <a:pt x="12340" y="6403"/>
                                </a:lnTo>
                                <a:lnTo>
                                  <a:pt x="12302" y="6802"/>
                                </a:lnTo>
                                <a:lnTo>
                                  <a:pt x="12283" y="7173"/>
                                </a:lnTo>
                                <a:lnTo>
                                  <a:pt x="12245" y="6190"/>
                                </a:lnTo>
                                <a:lnTo>
                                  <a:pt x="12226" y="6111"/>
                                </a:lnTo>
                                <a:lnTo>
                                  <a:pt x="12188" y="6244"/>
                                </a:lnTo>
                                <a:lnTo>
                                  <a:pt x="12150" y="5553"/>
                                </a:lnTo>
                                <a:lnTo>
                                  <a:pt x="12131" y="6244"/>
                                </a:lnTo>
                                <a:lnTo>
                                  <a:pt x="12093" y="5792"/>
                                </a:lnTo>
                                <a:lnTo>
                                  <a:pt x="12074" y="6642"/>
                                </a:lnTo>
                                <a:lnTo>
                                  <a:pt x="12036" y="5101"/>
                                </a:lnTo>
                                <a:lnTo>
                                  <a:pt x="11998" y="5075"/>
                                </a:lnTo>
                                <a:lnTo>
                                  <a:pt x="11979" y="4942"/>
                                </a:lnTo>
                                <a:lnTo>
                                  <a:pt x="11941" y="4942"/>
                                </a:lnTo>
                                <a:lnTo>
                                  <a:pt x="11922" y="4543"/>
                                </a:lnTo>
                                <a:lnTo>
                                  <a:pt x="11884" y="6190"/>
                                </a:lnTo>
                                <a:lnTo>
                                  <a:pt x="11846" y="6217"/>
                                </a:lnTo>
                                <a:lnTo>
                                  <a:pt x="11827" y="5500"/>
                                </a:lnTo>
                                <a:lnTo>
                                  <a:pt x="11789" y="6323"/>
                                </a:lnTo>
                                <a:lnTo>
                                  <a:pt x="11770" y="5898"/>
                                </a:lnTo>
                                <a:lnTo>
                                  <a:pt x="11732" y="5420"/>
                                </a:lnTo>
                                <a:lnTo>
                                  <a:pt x="11694" y="5978"/>
                                </a:lnTo>
                                <a:lnTo>
                                  <a:pt x="11675" y="5925"/>
                                </a:lnTo>
                                <a:lnTo>
                                  <a:pt x="11637" y="4543"/>
                                </a:lnTo>
                                <a:lnTo>
                                  <a:pt x="11618" y="5101"/>
                                </a:lnTo>
                                <a:lnTo>
                                  <a:pt x="11580" y="4835"/>
                                </a:lnTo>
                                <a:lnTo>
                                  <a:pt x="11542" y="4968"/>
                                </a:lnTo>
                                <a:lnTo>
                                  <a:pt x="11523" y="4224"/>
                                </a:lnTo>
                                <a:lnTo>
                                  <a:pt x="11485" y="4171"/>
                                </a:lnTo>
                                <a:lnTo>
                                  <a:pt x="11446" y="4463"/>
                                </a:lnTo>
                                <a:lnTo>
                                  <a:pt x="11427" y="4517"/>
                                </a:lnTo>
                                <a:lnTo>
                                  <a:pt x="11389" y="4862"/>
                                </a:lnTo>
                                <a:lnTo>
                                  <a:pt x="11370" y="4490"/>
                                </a:lnTo>
                                <a:lnTo>
                                  <a:pt x="11332" y="3480"/>
                                </a:lnTo>
                                <a:lnTo>
                                  <a:pt x="11294" y="3374"/>
                                </a:lnTo>
                                <a:lnTo>
                                  <a:pt x="11275" y="3480"/>
                                </a:lnTo>
                                <a:lnTo>
                                  <a:pt x="11218" y="3374"/>
                                </a:lnTo>
                                <a:lnTo>
                                  <a:pt x="11199" y="3959"/>
                                </a:lnTo>
                                <a:lnTo>
                                  <a:pt x="11161" y="3294"/>
                                </a:lnTo>
                                <a:lnTo>
                                  <a:pt x="11123" y="3534"/>
                                </a:lnTo>
                                <a:lnTo>
                                  <a:pt x="11104" y="2205"/>
                                </a:lnTo>
                                <a:lnTo>
                                  <a:pt x="11066" y="3162"/>
                                </a:lnTo>
                                <a:lnTo>
                                  <a:pt x="11047" y="3055"/>
                                </a:lnTo>
                                <a:lnTo>
                                  <a:pt x="11009" y="1780"/>
                                </a:lnTo>
                                <a:lnTo>
                                  <a:pt x="10971" y="2232"/>
                                </a:lnTo>
                                <a:lnTo>
                                  <a:pt x="10952" y="3534"/>
                                </a:lnTo>
                                <a:lnTo>
                                  <a:pt x="10914" y="2125"/>
                                </a:lnTo>
                                <a:lnTo>
                                  <a:pt x="10895" y="2683"/>
                                </a:lnTo>
                                <a:lnTo>
                                  <a:pt x="10857" y="2604"/>
                                </a:lnTo>
                                <a:lnTo>
                                  <a:pt x="10819" y="1514"/>
                                </a:lnTo>
                                <a:lnTo>
                                  <a:pt x="10800" y="2285"/>
                                </a:lnTo>
                                <a:lnTo>
                                  <a:pt x="10762" y="1754"/>
                                </a:lnTo>
                                <a:lnTo>
                                  <a:pt x="10743" y="2258"/>
                                </a:lnTo>
                                <a:lnTo>
                                  <a:pt x="10705" y="1913"/>
                                </a:lnTo>
                                <a:lnTo>
                                  <a:pt x="10667" y="1514"/>
                                </a:lnTo>
                                <a:lnTo>
                                  <a:pt x="10648" y="1142"/>
                                </a:lnTo>
                                <a:lnTo>
                                  <a:pt x="10610" y="1514"/>
                                </a:lnTo>
                                <a:lnTo>
                                  <a:pt x="10591" y="1674"/>
                                </a:lnTo>
                                <a:lnTo>
                                  <a:pt x="10553" y="956"/>
                                </a:lnTo>
                                <a:lnTo>
                                  <a:pt x="10515" y="2444"/>
                                </a:lnTo>
                                <a:lnTo>
                                  <a:pt x="10496" y="1435"/>
                                </a:lnTo>
                                <a:lnTo>
                                  <a:pt x="10458" y="2179"/>
                                </a:lnTo>
                                <a:lnTo>
                                  <a:pt x="10420" y="2790"/>
                                </a:lnTo>
                                <a:lnTo>
                                  <a:pt x="10401" y="2790"/>
                                </a:lnTo>
                                <a:lnTo>
                                  <a:pt x="10363" y="0"/>
                                </a:lnTo>
                                <a:lnTo>
                                  <a:pt x="10344" y="717"/>
                                </a:lnTo>
                                <a:lnTo>
                                  <a:pt x="10306" y="956"/>
                                </a:lnTo>
                                <a:lnTo>
                                  <a:pt x="10268" y="2046"/>
                                </a:lnTo>
                                <a:lnTo>
                                  <a:pt x="10249" y="1727"/>
                                </a:lnTo>
                                <a:lnTo>
                                  <a:pt x="10211" y="1594"/>
                                </a:lnTo>
                                <a:lnTo>
                                  <a:pt x="10192" y="1966"/>
                                </a:lnTo>
                                <a:lnTo>
                                  <a:pt x="10154" y="956"/>
                                </a:lnTo>
                                <a:lnTo>
                                  <a:pt x="10115" y="2577"/>
                                </a:lnTo>
                                <a:lnTo>
                                  <a:pt x="10096" y="2604"/>
                                </a:lnTo>
                                <a:lnTo>
                                  <a:pt x="10058" y="3294"/>
                                </a:lnTo>
                                <a:lnTo>
                                  <a:pt x="10039" y="1594"/>
                                </a:lnTo>
                                <a:lnTo>
                                  <a:pt x="10001" y="3507"/>
                                </a:lnTo>
                                <a:lnTo>
                                  <a:pt x="9963" y="3374"/>
                                </a:lnTo>
                                <a:lnTo>
                                  <a:pt x="9944" y="3215"/>
                                </a:lnTo>
                                <a:lnTo>
                                  <a:pt x="9906" y="3162"/>
                                </a:lnTo>
                                <a:lnTo>
                                  <a:pt x="9868" y="4915"/>
                                </a:lnTo>
                                <a:lnTo>
                                  <a:pt x="9849" y="5075"/>
                                </a:lnTo>
                                <a:lnTo>
                                  <a:pt x="9811" y="4756"/>
                                </a:lnTo>
                                <a:lnTo>
                                  <a:pt x="9792" y="4942"/>
                                </a:lnTo>
                                <a:lnTo>
                                  <a:pt x="9754" y="4676"/>
                                </a:lnTo>
                                <a:lnTo>
                                  <a:pt x="9716" y="4835"/>
                                </a:lnTo>
                                <a:lnTo>
                                  <a:pt x="9697" y="5526"/>
                                </a:lnTo>
                                <a:lnTo>
                                  <a:pt x="9659" y="6244"/>
                                </a:lnTo>
                                <a:lnTo>
                                  <a:pt x="9640" y="3002"/>
                                </a:lnTo>
                                <a:lnTo>
                                  <a:pt x="9602" y="8316"/>
                                </a:lnTo>
                                <a:lnTo>
                                  <a:pt x="9564" y="5181"/>
                                </a:lnTo>
                                <a:lnTo>
                                  <a:pt x="9545" y="7173"/>
                                </a:lnTo>
                                <a:lnTo>
                                  <a:pt x="9488" y="6669"/>
                                </a:lnTo>
                                <a:lnTo>
                                  <a:pt x="9469" y="6376"/>
                                </a:lnTo>
                                <a:lnTo>
                                  <a:pt x="9431" y="7917"/>
                                </a:lnTo>
                                <a:lnTo>
                                  <a:pt x="9393" y="6908"/>
                                </a:lnTo>
                                <a:lnTo>
                                  <a:pt x="9374" y="6297"/>
                                </a:lnTo>
                                <a:lnTo>
                                  <a:pt x="9336" y="6722"/>
                                </a:lnTo>
                                <a:lnTo>
                                  <a:pt x="9298" y="7439"/>
                                </a:lnTo>
                                <a:lnTo>
                                  <a:pt x="9279" y="7200"/>
                                </a:lnTo>
                                <a:lnTo>
                                  <a:pt x="9241" y="7678"/>
                                </a:lnTo>
                                <a:lnTo>
                                  <a:pt x="9222" y="7944"/>
                                </a:lnTo>
                                <a:lnTo>
                                  <a:pt x="9184" y="8661"/>
                                </a:lnTo>
                                <a:lnTo>
                                  <a:pt x="9146" y="9591"/>
                                </a:lnTo>
                                <a:lnTo>
                                  <a:pt x="9127" y="9591"/>
                                </a:lnTo>
                                <a:lnTo>
                                  <a:pt x="9089" y="10335"/>
                                </a:lnTo>
                                <a:lnTo>
                                  <a:pt x="9070" y="9060"/>
                                </a:lnTo>
                                <a:cubicBezTo>
                                  <a:pt x="9095" y="9904"/>
                                  <a:pt x="9020" y="10733"/>
                                  <a:pt x="8899" y="11531"/>
                                </a:cubicBezTo>
                                <a:lnTo>
                                  <a:pt x="8880" y="11159"/>
                                </a:lnTo>
                                <a:lnTo>
                                  <a:pt x="8842" y="11956"/>
                                </a:lnTo>
                                <a:lnTo>
                                  <a:pt x="8823" y="11982"/>
                                </a:lnTo>
                                <a:lnTo>
                                  <a:pt x="8785" y="11770"/>
                                </a:lnTo>
                                <a:lnTo>
                                  <a:pt x="8746" y="12115"/>
                                </a:lnTo>
                                <a:lnTo>
                                  <a:pt x="8727" y="12168"/>
                                </a:lnTo>
                                <a:lnTo>
                                  <a:pt x="8689" y="12461"/>
                                </a:lnTo>
                                <a:lnTo>
                                  <a:pt x="8670" y="12221"/>
                                </a:lnTo>
                                <a:lnTo>
                                  <a:pt x="8632" y="12195"/>
                                </a:lnTo>
                                <a:lnTo>
                                  <a:pt x="8594" y="11770"/>
                                </a:lnTo>
                                <a:lnTo>
                                  <a:pt x="8575" y="12726"/>
                                </a:lnTo>
                                <a:lnTo>
                                  <a:pt x="8537" y="13337"/>
                                </a:lnTo>
                                <a:lnTo>
                                  <a:pt x="8499" y="12593"/>
                                </a:lnTo>
                                <a:lnTo>
                                  <a:pt x="8480" y="13948"/>
                                </a:lnTo>
                                <a:lnTo>
                                  <a:pt x="8442" y="13231"/>
                                </a:lnTo>
                                <a:lnTo>
                                  <a:pt x="8423" y="13204"/>
                                </a:lnTo>
                                <a:lnTo>
                                  <a:pt x="8385" y="13709"/>
                                </a:lnTo>
                                <a:lnTo>
                                  <a:pt x="8347" y="14002"/>
                                </a:lnTo>
                                <a:lnTo>
                                  <a:pt x="8328" y="14002"/>
                                </a:lnTo>
                                <a:lnTo>
                                  <a:pt x="8290" y="14958"/>
                                </a:lnTo>
                                <a:lnTo>
                                  <a:pt x="8271" y="14586"/>
                                </a:lnTo>
                                <a:lnTo>
                                  <a:pt x="8233" y="13869"/>
                                </a:lnTo>
                                <a:lnTo>
                                  <a:pt x="8195" y="14081"/>
                                </a:lnTo>
                                <a:lnTo>
                                  <a:pt x="8176" y="14161"/>
                                </a:lnTo>
                                <a:lnTo>
                                  <a:pt x="8138" y="14241"/>
                                </a:lnTo>
                                <a:lnTo>
                                  <a:pt x="8100" y="13258"/>
                                </a:lnTo>
                                <a:lnTo>
                                  <a:pt x="8081" y="14373"/>
                                </a:lnTo>
                                <a:lnTo>
                                  <a:pt x="8043" y="14719"/>
                                </a:lnTo>
                                <a:lnTo>
                                  <a:pt x="8024" y="14613"/>
                                </a:lnTo>
                                <a:lnTo>
                                  <a:pt x="7986" y="15303"/>
                                </a:lnTo>
                                <a:lnTo>
                                  <a:pt x="7948" y="15224"/>
                                </a:lnTo>
                                <a:lnTo>
                                  <a:pt x="7929" y="15303"/>
                                </a:lnTo>
                                <a:lnTo>
                                  <a:pt x="7891" y="14985"/>
                                </a:lnTo>
                                <a:lnTo>
                                  <a:pt x="7853" y="15569"/>
                                </a:lnTo>
                                <a:lnTo>
                                  <a:pt x="7834" y="14294"/>
                                </a:lnTo>
                                <a:lnTo>
                                  <a:pt x="7777" y="15250"/>
                                </a:lnTo>
                                <a:lnTo>
                                  <a:pt x="7758" y="14799"/>
                                </a:lnTo>
                                <a:lnTo>
                                  <a:pt x="7720" y="15649"/>
                                </a:lnTo>
                                <a:lnTo>
                                  <a:pt x="7682" y="15649"/>
                                </a:lnTo>
                                <a:lnTo>
                                  <a:pt x="7663" y="15197"/>
                                </a:lnTo>
                                <a:lnTo>
                                  <a:pt x="7625" y="15968"/>
                                </a:lnTo>
                                <a:lnTo>
                                  <a:pt x="7606" y="15914"/>
                                </a:lnTo>
                                <a:lnTo>
                                  <a:pt x="7568" y="15782"/>
                                </a:lnTo>
                                <a:lnTo>
                                  <a:pt x="7530" y="15994"/>
                                </a:lnTo>
                                <a:lnTo>
                                  <a:pt x="7511" y="17030"/>
                                </a:lnTo>
                                <a:cubicBezTo>
                                  <a:pt x="7381" y="16468"/>
                                  <a:pt x="7451" y="16206"/>
                                  <a:pt x="7358" y="15596"/>
                                </a:cubicBezTo>
                                <a:lnTo>
                                  <a:pt x="7320" y="16339"/>
                                </a:lnTo>
                                <a:lnTo>
                                  <a:pt x="7282" y="15410"/>
                                </a:lnTo>
                                <a:lnTo>
                                  <a:pt x="7263" y="16738"/>
                                </a:lnTo>
                                <a:lnTo>
                                  <a:pt x="7225" y="16951"/>
                                </a:lnTo>
                                <a:lnTo>
                                  <a:pt x="7187" y="17296"/>
                                </a:lnTo>
                                <a:lnTo>
                                  <a:pt x="7168" y="16393"/>
                                </a:lnTo>
                                <a:lnTo>
                                  <a:pt x="7130" y="17137"/>
                                </a:lnTo>
                                <a:lnTo>
                                  <a:pt x="7111" y="16711"/>
                                </a:lnTo>
                                <a:lnTo>
                                  <a:pt x="7073" y="16605"/>
                                </a:lnTo>
                                <a:lnTo>
                                  <a:pt x="7035" y="17615"/>
                                </a:lnTo>
                                <a:lnTo>
                                  <a:pt x="7016" y="16844"/>
                                </a:lnTo>
                                <a:lnTo>
                                  <a:pt x="6940" y="16791"/>
                                </a:lnTo>
                                <a:lnTo>
                                  <a:pt x="6921" y="16818"/>
                                </a:lnTo>
                                <a:lnTo>
                                  <a:pt x="6883" y="15941"/>
                                </a:lnTo>
                                <a:lnTo>
                                  <a:pt x="6864" y="16738"/>
                                </a:lnTo>
                                <a:lnTo>
                                  <a:pt x="6826" y="17269"/>
                                </a:lnTo>
                                <a:lnTo>
                                  <a:pt x="6788" y="17269"/>
                                </a:lnTo>
                                <a:lnTo>
                                  <a:pt x="6769" y="17349"/>
                                </a:lnTo>
                                <a:lnTo>
                                  <a:pt x="6731" y="17535"/>
                                </a:lnTo>
                                <a:lnTo>
                                  <a:pt x="6712" y="16260"/>
                                </a:lnTo>
                                <a:lnTo>
                                  <a:pt x="6674" y="17641"/>
                                </a:lnTo>
                                <a:lnTo>
                                  <a:pt x="6636" y="17615"/>
                                </a:lnTo>
                                <a:lnTo>
                                  <a:pt x="6617" y="17934"/>
                                </a:lnTo>
                                <a:lnTo>
                                  <a:pt x="6579" y="18199"/>
                                </a:lnTo>
                                <a:lnTo>
                                  <a:pt x="6541" y="18066"/>
                                </a:lnTo>
                                <a:lnTo>
                                  <a:pt x="6522" y="16844"/>
                                </a:lnTo>
                                <a:lnTo>
                                  <a:pt x="6484" y="17110"/>
                                </a:lnTo>
                                <a:lnTo>
                                  <a:pt x="6446" y="17349"/>
                                </a:lnTo>
                                <a:lnTo>
                                  <a:pt x="6427" y="16605"/>
                                </a:lnTo>
                                <a:lnTo>
                                  <a:pt x="6389" y="17190"/>
                                </a:lnTo>
                                <a:lnTo>
                                  <a:pt x="6370" y="17163"/>
                                </a:lnTo>
                                <a:lnTo>
                                  <a:pt x="6332" y="17269"/>
                                </a:lnTo>
                                <a:lnTo>
                                  <a:pt x="6294" y="17190"/>
                                </a:lnTo>
                                <a:lnTo>
                                  <a:pt x="6275" y="17455"/>
                                </a:lnTo>
                                <a:lnTo>
                                  <a:pt x="6237" y="17668"/>
                                </a:lnTo>
                                <a:lnTo>
                                  <a:pt x="6218" y="16977"/>
                                </a:lnTo>
                                <a:lnTo>
                                  <a:pt x="6180" y="18306"/>
                                </a:lnTo>
                                <a:lnTo>
                                  <a:pt x="6142" y="17429"/>
                                </a:lnTo>
                                <a:lnTo>
                                  <a:pt x="6123" y="18146"/>
                                </a:lnTo>
                                <a:lnTo>
                                  <a:pt x="6085" y="18306"/>
                                </a:lnTo>
                                <a:lnTo>
                                  <a:pt x="6027" y="17455"/>
                                </a:lnTo>
                                <a:lnTo>
                                  <a:pt x="6008" y="18252"/>
                                </a:lnTo>
                                <a:lnTo>
                                  <a:pt x="5970" y="16685"/>
                                </a:lnTo>
                                <a:lnTo>
                                  <a:pt x="5951" y="18066"/>
                                </a:lnTo>
                                <a:lnTo>
                                  <a:pt x="5913" y="17960"/>
                                </a:lnTo>
                                <a:lnTo>
                                  <a:pt x="5875" y="18226"/>
                                </a:lnTo>
                                <a:lnTo>
                                  <a:pt x="5856" y="17030"/>
                                </a:lnTo>
                                <a:lnTo>
                                  <a:pt x="5818" y="18438"/>
                                </a:lnTo>
                                <a:lnTo>
                                  <a:pt x="5780" y="17987"/>
                                </a:lnTo>
                                <a:lnTo>
                                  <a:pt x="5761" y="18571"/>
                                </a:lnTo>
                                <a:lnTo>
                                  <a:pt x="5723" y="18359"/>
                                </a:lnTo>
                                <a:lnTo>
                                  <a:pt x="5685" y="17960"/>
                                </a:lnTo>
                                <a:lnTo>
                                  <a:pt x="5666" y="18093"/>
                                </a:lnTo>
                                <a:lnTo>
                                  <a:pt x="5628" y="18066"/>
                                </a:lnTo>
                                <a:lnTo>
                                  <a:pt x="5609" y="17907"/>
                                </a:lnTo>
                                <a:lnTo>
                                  <a:pt x="5571" y="18412"/>
                                </a:lnTo>
                                <a:lnTo>
                                  <a:pt x="5533" y="17349"/>
                                </a:lnTo>
                                <a:lnTo>
                                  <a:pt x="5514" y="17615"/>
                                </a:lnTo>
                                <a:lnTo>
                                  <a:pt x="5476" y="17774"/>
                                </a:lnTo>
                                <a:lnTo>
                                  <a:pt x="5438" y="18093"/>
                                </a:lnTo>
                                <a:lnTo>
                                  <a:pt x="5419" y="17774"/>
                                </a:lnTo>
                                <a:lnTo>
                                  <a:pt x="5381" y="17827"/>
                                </a:lnTo>
                                <a:lnTo>
                                  <a:pt x="5362" y="18093"/>
                                </a:lnTo>
                                <a:lnTo>
                                  <a:pt x="5324" y="18093"/>
                                </a:lnTo>
                                <a:lnTo>
                                  <a:pt x="5286" y="18226"/>
                                </a:lnTo>
                                <a:lnTo>
                                  <a:pt x="5267" y="18731"/>
                                </a:lnTo>
                                <a:lnTo>
                                  <a:pt x="5229" y="18598"/>
                                </a:lnTo>
                                <a:lnTo>
                                  <a:pt x="5191" y="18173"/>
                                </a:lnTo>
                                <a:lnTo>
                                  <a:pt x="5172" y="17801"/>
                                </a:lnTo>
                                <a:lnTo>
                                  <a:pt x="5134" y="17934"/>
                                </a:lnTo>
                                <a:lnTo>
                                  <a:pt x="5115" y="18199"/>
                                </a:lnTo>
                                <a:lnTo>
                                  <a:pt x="5077" y="17854"/>
                                </a:lnTo>
                                <a:lnTo>
                                  <a:pt x="5039" y="18332"/>
                                </a:lnTo>
                                <a:lnTo>
                                  <a:pt x="5020" y="18545"/>
                                </a:lnTo>
                                <a:lnTo>
                                  <a:pt x="4982" y="18598"/>
                                </a:lnTo>
                                <a:lnTo>
                                  <a:pt x="4944" y="18146"/>
                                </a:lnTo>
                                <a:lnTo>
                                  <a:pt x="4925" y="18173"/>
                                </a:lnTo>
                                <a:lnTo>
                                  <a:pt x="4887" y="18199"/>
                                </a:lnTo>
                                <a:lnTo>
                                  <a:pt x="4849" y="18199"/>
                                </a:lnTo>
                                <a:lnTo>
                                  <a:pt x="4830" y="18385"/>
                                </a:lnTo>
                                <a:lnTo>
                                  <a:pt x="4792" y="19049"/>
                                </a:lnTo>
                                <a:lnTo>
                                  <a:pt x="4773" y="17907"/>
                                </a:lnTo>
                                <a:lnTo>
                                  <a:pt x="4735" y="18757"/>
                                </a:lnTo>
                                <a:lnTo>
                                  <a:pt x="4696" y="18279"/>
                                </a:lnTo>
                                <a:lnTo>
                                  <a:pt x="4677" y="19315"/>
                                </a:lnTo>
                                <a:lnTo>
                                  <a:pt x="4639" y="18412"/>
                                </a:lnTo>
                                <a:lnTo>
                                  <a:pt x="4601" y="17934"/>
                                </a:lnTo>
                                <a:lnTo>
                                  <a:pt x="4582" y="18120"/>
                                </a:lnTo>
                                <a:lnTo>
                                  <a:pt x="4544" y="18917"/>
                                </a:lnTo>
                                <a:lnTo>
                                  <a:pt x="4525" y="18146"/>
                                </a:lnTo>
                                <a:lnTo>
                                  <a:pt x="4487" y="17748"/>
                                </a:lnTo>
                                <a:lnTo>
                                  <a:pt x="4449" y="18492"/>
                                </a:lnTo>
                                <a:lnTo>
                                  <a:pt x="4430" y="18731"/>
                                </a:lnTo>
                                <a:lnTo>
                                  <a:pt x="4392" y="18332"/>
                                </a:lnTo>
                                <a:lnTo>
                                  <a:pt x="4354" y="18306"/>
                                </a:lnTo>
                                <a:lnTo>
                                  <a:pt x="4316" y="18624"/>
                                </a:lnTo>
                                <a:lnTo>
                                  <a:pt x="4278" y="18837"/>
                                </a:lnTo>
                                <a:lnTo>
                                  <a:pt x="4259" y="18412"/>
                                </a:lnTo>
                                <a:lnTo>
                                  <a:pt x="4221" y="18545"/>
                                </a:lnTo>
                                <a:lnTo>
                                  <a:pt x="4183" y="18518"/>
                                </a:lnTo>
                                <a:lnTo>
                                  <a:pt x="4164" y="18332"/>
                                </a:lnTo>
                                <a:lnTo>
                                  <a:pt x="4126" y="18784"/>
                                </a:lnTo>
                                <a:lnTo>
                                  <a:pt x="4088" y="18651"/>
                                </a:lnTo>
                                <a:lnTo>
                                  <a:pt x="4069" y="18518"/>
                                </a:lnTo>
                                <a:lnTo>
                                  <a:pt x="4031" y="18173"/>
                                </a:lnTo>
                                <a:lnTo>
                                  <a:pt x="3993" y="18784"/>
                                </a:lnTo>
                                <a:lnTo>
                                  <a:pt x="3974" y="18757"/>
                                </a:lnTo>
                                <a:lnTo>
                                  <a:pt x="3936" y="18624"/>
                                </a:lnTo>
                                <a:lnTo>
                                  <a:pt x="3917" y="18545"/>
                                </a:lnTo>
                                <a:lnTo>
                                  <a:pt x="3879" y="18359"/>
                                </a:lnTo>
                                <a:lnTo>
                                  <a:pt x="3841" y="19049"/>
                                </a:lnTo>
                                <a:lnTo>
                                  <a:pt x="3822" y="18731"/>
                                </a:lnTo>
                                <a:lnTo>
                                  <a:pt x="3784" y="18173"/>
                                </a:lnTo>
                                <a:lnTo>
                                  <a:pt x="3746" y="18332"/>
                                </a:lnTo>
                                <a:lnTo>
                                  <a:pt x="3727" y="18465"/>
                                </a:lnTo>
                                <a:lnTo>
                                  <a:pt x="3689" y="18066"/>
                                </a:lnTo>
                                <a:lnTo>
                                  <a:pt x="3651" y="18651"/>
                                </a:lnTo>
                                <a:lnTo>
                                  <a:pt x="3594" y="18651"/>
                                </a:lnTo>
                                <a:lnTo>
                                  <a:pt x="3575" y="17588"/>
                                </a:lnTo>
                                <a:lnTo>
                                  <a:pt x="3537" y="19182"/>
                                </a:lnTo>
                                <a:lnTo>
                                  <a:pt x="3499" y="18598"/>
                                </a:lnTo>
                                <a:lnTo>
                                  <a:pt x="3480" y="18598"/>
                                </a:lnTo>
                                <a:lnTo>
                                  <a:pt x="3442" y="18704"/>
                                </a:lnTo>
                                <a:lnTo>
                                  <a:pt x="3404" y="18784"/>
                                </a:lnTo>
                                <a:lnTo>
                                  <a:pt x="3385" y="18837"/>
                                </a:lnTo>
                                <a:lnTo>
                                  <a:pt x="3346" y="18970"/>
                                </a:lnTo>
                                <a:lnTo>
                                  <a:pt x="3308" y="18199"/>
                                </a:lnTo>
                                <a:lnTo>
                                  <a:pt x="3289" y="18837"/>
                                </a:lnTo>
                                <a:lnTo>
                                  <a:pt x="3251" y="18810"/>
                                </a:lnTo>
                                <a:lnTo>
                                  <a:pt x="3232" y="18704"/>
                                </a:lnTo>
                                <a:lnTo>
                                  <a:pt x="3194" y="18784"/>
                                </a:lnTo>
                                <a:lnTo>
                                  <a:pt x="3156" y="18970"/>
                                </a:lnTo>
                                <a:lnTo>
                                  <a:pt x="3137" y="18784"/>
                                </a:lnTo>
                                <a:lnTo>
                                  <a:pt x="3099" y="18624"/>
                                </a:lnTo>
                                <a:lnTo>
                                  <a:pt x="3061" y="18624"/>
                                </a:lnTo>
                                <a:lnTo>
                                  <a:pt x="3042" y="18332"/>
                                </a:lnTo>
                                <a:lnTo>
                                  <a:pt x="3004" y="18917"/>
                                </a:lnTo>
                                <a:lnTo>
                                  <a:pt x="2966" y="18412"/>
                                </a:lnTo>
                                <a:lnTo>
                                  <a:pt x="2947" y="18545"/>
                                </a:lnTo>
                                <a:lnTo>
                                  <a:pt x="2909" y="19714"/>
                                </a:lnTo>
                                <a:lnTo>
                                  <a:pt x="2890" y="18598"/>
                                </a:lnTo>
                                <a:lnTo>
                                  <a:pt x="2852" y="18810"/>
                                </a:lnTo>
                                <a:lnTo>
                                  <a:pt x="2814" y="18784"/>
                                </a:lnTo>
                                <a:lnTo>
                                  <a:pt x="2795" y="17721"/>
                                </a:lnTo>
                                <a:lnTo>
                                  <a:pt x="2757" y="18598"/>
                                </a:lnTo>
                                <a:lnTo>
                                  <a:pt x="2719" y="18757"/>
                                </a:lnTo>
                                <a:lnTo>
                                  <a:pt x="2700" y="17987"/>
                                </a:lnTo>
                                <a:lnTo>
                                  <a:pt x="2662" y="19049"/>
                                </a:lnTo>
                                <a:lnTo>
                                  <a:pt x="2624" y="18093"/>
                                </a:lnTo>
                                <a:lnTo>
                                  <a:pt x="2586" y="18837"/>
                                </a:lnTo>
                                <a:lnTo>
                                  <a:pt x="2548" y="18598"/>
                                </a:lnTo>
                                <a:lnTo>
                                  <a:pt x="2510" y="18173"/>
                                </a:lnTo>
                                <a:lnTo>
                                  <a:pt x="2491" y="18359"/>
                                </a:lnTo>
                                <a:lnTo>
                                  <a:pt x="2453" y="18013"/>
                                </a:lnTo>
                                <a:lnTo>
                                  <a:pt x="2434" y="18173"/>
                                </a:lnTo>
                                <a:lnTo>
                                  <a:pt x="2396" y="18598"/>
                                </a:lnTo>
                                <a:lnTo>
                                  <a:pt x="2358" y="18624"/>
                                </a:lnTo>
                                <a:lnTo>
                                  <a:pt x="2339" y="18598"/>
                                </a:lnTo>
                                <a:lnTo>
                                  <a:pt x="2301" y="18784"/>
                                </a:lnTo>
                                <a:lnTo>
                                  <a:pt x="2263" y="18810"/>
                                </a:lnTo>
                                <a:lnTo>
                                  <a:pt x="2244" y="19049"/>
                                </a:lnTo>
                                <a:lnTo>
                                  <a:pt x="2206" y="19262"/>
                                </a:lnTo>
                                <a:lnTo>
                                  <a:pt x="2168" y="18731"/>
                                </a:lnTo>
                                <a:lnTo>
                                  <a:pt x="2149" y="18837"/>
                                </a:lnTo>
                                <a:lnTo>
                                  <a:pt x="2111" y="18757"/>
                                </a:lnTo>
                                <a:lnTo>
                                  <a:pt x="2092" y="19049"/>
                                </a:lnTo>
                                <a:lnTo>
                                  <a:pt x="2054" y="18624"/>
                                </a:lnTo>
                                <a:lnTo>
                                  <a:pt x="2015" y="18359"/>
                                </a:lnTo>
                                <a:lnTo>
                                  <a:pt x="1996" y="18624"/>
                                </a:lnTo>
                                <a:lnTo>
                                  <a:pt x="1958" y="19129"/>
                                </a:lnTo>
                                <a:lnTo>
                                  <a:pt x="1920" y="18598"/>
                                </a:lnTo>
                                <a:lnTo>
                                  <a:pt x="1901" y="18624"/>
                                </a:lnTo>
                                <a:lnTo>
                                  <a:pt x="1863" y="18412"/>
                                </a:lnTo>
                                <a:lnTo>
                                  <a:pt x="1825" y="18385"/>
                                </a:lnTo>
                                <a:lnTo>
                                  <a:pt x="1806" y="18757"/>
                                </a:lnTo>
                                <a:lnTo>
                                  <a:pt x="1768" y="18598"/>
                                </a:lnTo>
                                <a:lnTo>
                                  <a:pt x="1730" y="18996"/>
                                </a:lnTo>
                                <a:lnTo>
                                  <a:pt x="1711" y="19129"/>
                                </a:lnTo>
                                <a:lnTo>
                                  <a:pt x="1673" y="18704"/>
                                </a:lnTo>
                                <a:lnTo>
                                  <a:pt x="1654" y="18837"/>
                                </a:lnTo>
                                <a:lnTo>
                                  <a:pt x="1616" y="18651"/>
                                </a:lnTo>
                                <a:lnTo>
                                  <a:pt x="1578" y="19049"/>
                                </a:lnTo>
                                <a:lnTo>
                                  <a:pt x="1559" y="18385"/>
                                </a:lnTo>
                                <a:lnTo>
                                  <a:pt x="1521" y="17721"/>
                                </a:lnTo>
                                <a:lnTo>
                                  <a:pt x="1483" y="18252"/>
                                </a:lnTo>
                                <a:lnTo>
                                  <a:pt x="1464" y="18757"/>
                                </a:lnTo>
                                <a:lnTo>
                                  <a:pt x="1426" y="17960"/>
                                </a:lnTo>
                                <a:lnTo>
                                  <a:pt x="1388" y="17482"/>
                                </a:lnTo>
                                <a:lnTo>
                                  <a:pt x="1369" y="17960"/>
                                </a:lnTo>
                                <a:lnTo>
                                  <a:pt x="1331" y="17748"/>
                                </a:lnTo>
                                <a:lnTo>
                                  <a:pt x="1293" y="18173"/>
                                </a:lnTo>
                                <a:lnTo>
                                  <a:pt x="1274" y="17588"/>
                                </a:lnTo>
                                <a:lnTo>
                                  <a:pt x="1236" y="18173"/>
                                </a:lnTo>
                                <a:lnTo>
                                  <a:pt x="1217" y="18146"/>
                                </a:lnTo>
                                <a:lnTo>
                                  <a:pt x="1179" y="17774"/>
                                </a:lnTo>
                                <a:lnTo>
                                  <a:pt x="1141" y="17774"/>
                                </a:lnTo>
                                <a:lnTo>
                                  <a:pt x="1122" y="17987"/>
                                </a:lnTo>
                                <a:lnTo>
                                  <a:pt x="1084" y="17402"/>
                                </a:lnTo>
                                <a:lnTo>
                                  <a:pt x="1046" y="17190"/>
                                </a:lnTo>
                                <a:lnTo>
                                  <a:pt x="1027" y="17721"/>
                                </a:lnTo>
                                <a:lnTo>
                                  <a:pt x="989" y="17987"/>
                                </a:lnTo>
                                <a:lnTo>
                                  <a:pt x="951" y="17748"/>
                                </a:lnTo>
                                <a:lnTo>
                                  <a:pt x="932" y="17668"/>
                                </a:lnTo>
                                <a:lnTo>
                                  <a:pt x="894" y="17987"/>
                                </a:lnTo>
                                <a:lnTo>
                                  <a:pt x="837" y="18279"/>
                                </a:lnTo>
                                <a:lnTo>
                                  <a:pt x="818" y="17615"/>
                                </a:lnTo>
                                <a:lnTo>
                                  <a:pt x="780" y="18678"/>
                                </a:lnTo>
                                <a:lnTo>
                                  <a:pt x="742" y="17482"/>
                                </a:lnTo>
                                <a:lnTo>
                                  <a:pt x="723" y="18040"/>
                                </a:lnTo>
                                <a:lnTo>
                                  <a:pt x="685" y="18093"/>
                                </a:lnTo>
                                <a:lnTo>
                                  <a:pt x="665" y="17721"/>
                                </a:lnTo>
                                <a:lnTo>
                                  <a:pt x="627" y="17801"/>
                                </a:lnTo>
                                <a:lnTo>
                                  <a:pt x="589" y="17110"/>
                                </a:lnTo>
                                <a:lnTo>
                                  <a:pt x="570" y="17376"/>
                                </a:lnTo>
                                <a:lnTo>
                                  <a:pt x="532" y="17004"/>
                                </a:lnTo>
                                <a:lnTo>
                                  <a:pt x="494" y="17402"/>
                                </a:lnTo>
                                <a:lnTo>
                                  <a:pt x="475" y="17190"/>
                                </a:lnTo>
                                <a:lnTo>
                                  <a:pt x="437" y="16951"/>
                                </a:lnTo>
                                <a:lnTo>
                                  <a:pt x="399" y="16765"/>
                                </a:lnTo>
                                <a:lnTo>
                                  <a:pt x="380" y="17748"/>
                                </a:lnTo>
                                <a:lnTo>
                                  <a:pt x="342" y="17562"/>
                                </a:lnTo>
                                <a:lnTo>
                                  <a:pt x="304" y="16366"/>
                                </a:lnTo>
                                <a:lnTo>
                                  <a:pt x="285" y="16286"/>
                                </a:lnTo>
                                <a:lnTo>
                                  <a:pt x="247" y="17323"/>
                                </a:lnTo>
                                <a:lnTo>
                                  <a:pt x="209" y="16366"/>
                                </a:lnTo>
                                <a:lnTo>
                                  <a:pt x="190" y="15888"/>
                                </a:lnTo>
                                <a:lnTo>
                                  <a:pt x="152" y="16499"/>
                                </a:lnTo>
                                <a:lnTo>
                                  <a:pt x="133" y="16154"/>
                                </a:lnTo>
                                <a:lnTo>
                                  <a:pt x="95" y="16765"/>
                                </a:lnTo>
                                <a:lnTo>
                                  <a:pt x="57" y="17110"/>
                                </a:lnTo>
                                <a:lnTo>
                                  <a:pt x="38" y="16871"/>
                                </a:lnTo>
                                <a:lnTo>
                                  <a:pt x="0" y="16366"/>
                                </a:lnTo>
                              </a:path>
                            </a:pathLst>
                          </a:custGeom>
                          <a:noFill/>
                          <a:ln w="317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66" name="Shape 1073741966"/>
                        <wps:cNvSpPr/>
                        <wps:spPr>
                          <a:xfrm>
                            <a:off x="489649" y="813523"/>
                            <a:ext cx="416858" cy="73143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6537"/>
                                </a:moveTo>
                                <a:lnTo>
                                  <a:pt x="21521" y="16447"/>
                                </a:lnTo>
                                <a:lnTo>
                                  <a:pt x="21482" y="16740"/>
                                </a:lnTo>
                                <a:lnTo>
                                  <a:pt x="21403" y="16065"/>
                                </a:lnTo>
                                <a:lnTo>
                                  <a:pt x="21324" y="16267"/>
                                </a:lnTo>
                                <a:lnTo>
                                  <a:pt x="21284" y="16267"/>
                                </a:lnTo>
                                <a:lnTo>
                                  <a:pt x="21205" y="16672"/>
                                </a:lnTo>
                                <a:lnTo>
                                  <a:pt x="21126" y="16650"/>
                                </a:lnTo>
                                <a:lnTo>
                                  <a:pt x="21087" y="15795"/>
                                </a:lnTo>
                                <a:lnTo>
                                  <a:pt x="21008" y="16155"/>
                                </a:lnTo>
                                <a:lnTo>
                                  <a:pt x="20929" y="15345"/>
                                </a:lnTo>
                                <a:lnTo>
                                  <a:pt x="20889" y="15165"/>
                                </a:lnTo>
                                <a:lnTo>
                                  <a:pt x="20810" y="16177"/>
                                </a:lnTo>
                                <a:lnTo>
                                  <a:pt x="20731" y="16020"/>
                                </a:lnTo>
                                <a:lnTo>
                                  <a:pt x="20692" y="14850"/>
                                </a:lnTo>
                                <a:lnTo>
                                  <a:pt x="20613" y="15637"/>
                                </a:lnTo>
                                <a:lnTo>
                                  <a:pt x="20573" y="14805"/>
                                </a:lnTo>
                                <a:lnTo>
                                  <a:pt x="20494" y="16020"/>
                                </a:lnTo>
                                <a:lnTo>
                                  <a:pt x="20415" y="15547"/>
                                </a:lnTo>
                                <a:lnTo>
                                  <a:pt x="20376" y="15210"/>
                                </a:lnTo>
                                <a:lnTo>
                                  <a:pt x="20297" y="15255"/>
                                </a:lnTo>
                                <a:lnTo>
                                  <a:pt x="20218" y="15210"/>
                                </a:lnTo>
                                <a:lnTo>
                                  <a:pt x="20178" y="15232"/>
                                </a:lnTo>
                                <a:lnTo>
                                  <a:pt x="20099" y="15007"/>
                                </a:lnTo>
                                <a:lnTo>
                                  <a:pt x="20020" y="15232"/>
                                </a:lnTo>
                                <a:lnTo>
                                  <a:pt x="19981" y="15120"/>
                                </a:lnTo>
                                <a:lnTo>
                                  <a:pt x="19902" y="15210"/>
                                </a:lnTo>
                                <a:lnTo>
                                  <a:pt x="19784" y="13882"/>
                                </a:lnTo>
                                <a:lnTo>
                                  <a:pt x="19744" y="14422"/>
                                </a:lnTo>
                                <a:lnTo>
                                  <a:pt x="19665" y="15165"/>
                                </a:lnTo>
                                <a:lnTo>
                                  <a:pt x="19586" y="13635"/>
                                </a:lnTo>
                                <a:lnTo>
                                  <a:pt x="19547" y="14895"/>
                                </a:lnTo>
                                <a:lnTo>
                                  <a:pt x="19468" y="13905"/>
                                </a:lnTo>
                                <a:lnTo>
                                  <a:pt x="19389" y="13522"/>
                                </a:lnTo>
                                <a:lnTo>
                                  <a:pt x="19349" y="13477"/>
                                </a:lnTo>
                                <a:lnTo>
                                  <a:pt x="19270" y="14175"/>
                                </a:lnTo>
                                <a:lnTo>
                                  <a:pt x="19191" y="13117"/>
                                </a:lnTo>
                                <a:lnTo>
                                  <a:pt x="19152" y="13005"/>
                                </a:lnTo>
                                <a:lnTo>
                                  <a:pt x="19073" y="12915"/>
                                </a:lnTo>
                                <a:lnTo>
                                  <a:pt x="19033" y="13185"/>
                                </a:lnTo>
                                <a:lnTo>
                                  <a:pt x="18954" y="12870"/>
                                </a:lnTo>
                                <a:lnTo>
                                  <a:pt x="18875" y="12105"/>
                                </a:lnTo>
                                <a:lnTo>
                                  <a:pt x="18836" y="12982"/>
                                </a:lnTo>
                                <a:lnTo>
                                  <a:pt x="18757" y="12397"/>
                                </a:lnTo>
                                <a:lnTo>
                                  <a:pt x="18678" y="12420"/>
                                </a:lnTo>
                                <a:lnTo>
                                  <a:pt x="18638" y="12082"/>
                                </a:lnTo>
                                <a:lnTo>
                                  <a:pt x="18559" y="11722"/>
                                </a:lnTo>
                                <a:lnTo>
                                  <a:pt x="18480" y="10215"/>
                                </a:lnTo>
                                <a:lnTo>
                                  <a:pt x="18441" y="11677"/>
                                </a:lnTo>
                                <a:lnTo>
                                  <a:pt x="18362" y="11295"/>
                                </a:lnTo>
                                <a:lnTo>
                                  <a:pt x="18283" y="10733"/>
                                </a:lnTo>
                                <a:lnTo>
                                  <a:pt x="18244" y="11137"/>
                                </a:lnTo>
                                <a:lnTo>
                                  <a:pt x="18165" y="11520"/>
                                </a:lnTo>
                                <a:lnTo>
                                  <a:pt x="18086" y="11340"/>
                                </a:lnTo>
                                <a:lnTo>
                                  <a:pt x="18046" y="11407"/>
                                </a:lnTo>
                                <a:lnTo>
                                  <a:pt x="17967" y="10283"/>
                                </a:lnTo>
                                <a:lnTo>
                                  <a:pt x="17888" y="10935"/>
                                </a:lnTo>
                                <a:lnTo>
                                  <a:pt x="17849" y="9653"/>
                                </a:lnTo>
                                <a:lnTo>
                                  <a:pt x="17770" y="9585"/>
                                </a:lnTo>
                                <a:lnTo>
                                  <a:pt x="17691" y="9473"/>
                                </a:lnTo>
                                <a:lnTo>
                                  <a:pt x="17651" y="9068"/>
                                </a:lnTo>
                                <a:lnTo>
                                  <a:pt x="17572" y="9585"/>
                                </a:lnTo>
                                <a:lnTo>
                                  <a:pt x="17493" y="8663"/>
                                </a:lnTo>
                                <a:lnTo>
                                  <a:pt x="17454" y="9248"/>
                                </a:lnTo>
                                <a:lnTo>
                                  <a:pt x="17375" y="8370"/>
                                </a:lnTo>
                                <a:lnTo>
                                  <a:pt x="17296" y="9203"/>
                                </a:lnTo>
                                <a:lnTo>
                                  <a:pt x="17256" y="8865"/>
                                </a:lnTo>
                                <a:lnTo>
                                  <a:pt x="17177" y="8483"/>
                                </a:lnTo>
                                <a:lnTo>
                                  <a:pt x="17138" y="8280"/>
                                </a:lnTo>
                                <a:lnTo>
                                  <a:pt x="17059" y="7673"/>
                                </a:lnTo>
                                <a:lnTo>
                                  <a:pt x="16980" y="8348"/>
                                </a:lnTo>
                                <a:lnTo>
                                  <a:pt x="16940" y="7155"/>
                                </a:lnTo>
                                <a:lnTo>
                                  <a:pt x="16861" y="6435"/>
                                </a:lnTo>
                                <a:lnTo>
                                  <a:pt x="16782" y="6705"/>
                                </a:lnTo>
                                <a:lnTo>
                                  <a:pt x="16743" y="6390"/>
                                </a:lnTo>
                                <a:lnTo>
                                  <a:pt x="16664" y="6278"/>
                                </a:lnTo>
                                <a:lnTo>
                                  <a:pt x="16585" y="6548"/>
                                </a:lnTo>
                                <a:lnTo>
                                  <a:pt x="16546" y="6120"/>
                                </a:lnTo>
                                <a:lnTo>
                                  <a:pt x="16467" y="5467"/>
                                </a:lnTo>
                                <a:lnTo>
                                  <a:pt x="16388" y="5985"/>
                                </a:lnTo>
                                <a:lnTo>
                                  <a:pt x="16348" y="4995"/>
                                </a:lnTo>
                                <a:lnTo>
                                  <a:pt x="16230" y="4208"/>
                                </a:lnTo>
                                <a:lnTo>
                                  <a:pt x="16151" y="5085"/>
                                </a:lnTo>
                                <a:lnTo>
                                  <a:pt x="16111" y="4410"/>
                                </a:lnTo>
                                <a:lnTo>
                                  <a:pt x="16032" y="4118"/>
                                </a:lnTo>
                                <a:lnTo>
                                  <a:pt x="15953" y="4005"/>
                                </a:lnTo>
                                <a:lnTo>
                                  <a:pt x="15914" y="3870"/>
                                </a:lnTo>
                                <a:lnTo>
                                  <a:pt x="15835" y="2588"/>
                                </a:lnTo>
                                <a:lnTo>
                                  <a:pt x="15756" y="3488"/>
                                </a:lnTo>
                                <a:lnTo>
                                  <a:pt x="15716" y="3173"/>
                                </a:lnTo>
                                <a:lnTo>
                                  <a:pt x="15637" y="2273"/>
                                </a:lnTo>
                                <a:lnTo>
                                  <a:pt x="15558" y="2453"/>
                                </a:lnTo>
                                <a:lnTo>
                                  <a:pt x="15519" y="1507"/>
                                </a:lnTo>
                                <a:lnTo>
                                  <a:pt x="15440" y="1980"/>
                                </a:lnTo>
                                <a:lnTo>
                                  <a:pt x="15361" y="2655"/>
                                </a:lnTo>
                                <a:lnTo>
                                  <a:pt x="15321" y="2430"/>
                                </a:lnTo>
                                <a:lnTo>
                                  <a:pt x="15242" y="2520"/>
                                </a:lnTo>
                                <a:lnTo>
                                  <a:pt x="15163" y="2295"/>
                                </a:lnTo>
                                <a:lnTo>
                                  <a:pt x="15124" y="1328"/>
                                </a:lnTo>
                                <a:lnTo>
                                  <a:pt x="15045" y="1058"/>
                                </a:lnTo>
                                <a:lnTo>
                                  <a:pt x="14966" y="1373"/>
                                </a:lnTo>
                                <a:lnTo>
                                  <a:pt x="14927" y="1440"/>
                                </a:lnTo>
                                <a:lnTo>
                                  <a:pt x="14848" y="0"/>
                                </a:lnTo>
                                <a:lnTo>
                                  <a:pt x="14769" y="1620"/>
                                </a:lnTo>
                                <a:lnTo>
                                  <a:pt x="14729" y="540"/>
                                </a:lnTo>
                                <a:lnTo>
                                  <a:pt x="14650" y="1103"/>
                                </a:lnTo>
                                <a:lnTo>
                                  <a:pt x="14571" y="765"/>
                                </a:lnTo>
                                <a:lnTo>
                                  <a:pt x="14532" y="1260"/>
                                </a:lnTo>
                                <a:lnTo>
                                  <a:pt x="14453" y="1800"/>
                                </a:lnTo>
                                <a:lnTo>
                                  <a:pt x="14374" y="2632"/>
                                </a:lnTo>
                                <a:lnTo>
                                  <a:pt x="14334" y="2070"/>
                                </a:lnTo>
                                <a:lnTo>
                                  <a:pt x="14255" y="1193"/>
                                </a:lnTo>
                                <a:lnTo>
                                  <a:pt x="14176" y="2228"/>
                                </a:lnTo>
                                <a:lnTo>
                                  <a:pt x="14137" y="1935"/>
                                </a:lnTo>
                                <a:lnTo>
                                  <a:pt x="14058" y="1463"/>
                                </a:lnTo>
                                <a:lnTo>
                                  <a:pt x="13979" y="2632"/>
                                </a:lnTo>
                                <a:lnTo>
                                  <a:pt x="13939" y="1913"/>
                                </a:lnTo>
                                <a:lnTo>
                                  <a:pt x="13860" y="3465"/>
                                </a:lnTo>
                                <a:lnTo>
                                  <a:pt x="13781" y="2565"/>
                                </a:lnTo>
                                <a:lnTo>
                                  <a:pt x="13742" y="3893"/>
                                </a:lnTo>
                                <a:lnTo>
                                  <a:pt x="13663" y="2835"/>
                                </a:lnTo>
                                <a:lnTo>
                                  <a:pt x="13584" y="3465"/>
                                </a:lnTo>
                                <a:lnTo>
                                  <a:pt x="13544" y="3555"/>
                                </a:lnTo>
                                <a:lnTo>
                                  <a:pt x="13465" y="4905"/>
                                </a:lnTo>
                                <a:lnTo>
                                  <a:pt x="13386" y="3870"/>
                                </a:lnTo>
                                <a:lnTo>
                                  <a:pt x="13347" y="3600"/>
                                </a:lnTo>
                                <a:lnTo>
                                  <a:pt x="13268" y="3735"/>
                                </a:lnTo>
                                <a:lnTo>
                                  <a:pt x="13189" y="4253"/>
                                </a:lnTo>
                                <a:lnTo>
                                  <a:pt x="13150" y="3915"/>
                                </a:lnTo>
                                <a:lnTo>
                                  <a:pt x="13071" y="4230"/>
                                </a:lnTo>
                                <a:lnTo>
                                  <a:pt x="13031" y="5467"/>
                                </a:lnTo>
                                <a:lnTo>
                                  <a:pt x="12952" y="5400"/>
                                </a:lnTo>
                                <a:lnTo>
                                  <a:pt x="12873" y="5085"/>
                                </a:lnTo>
                                <a:lnTo>
                                  <a:pt x="12834" y="5828"/>
                                </a:lnTo>
                                <a:lnTo>
                                  <a:pt x="12755" y="6660"/>
                                </a:lnTo>
                                <a:lnTo>
                                  <a:pt x="12636" y="5288"/>
                                </a:lnTo>
                                <a:lnTo>
                                  <a:pt x="12597" y="6368"/>
                                </a:lnTo>
                                <a:lnTo>
                                  <a:pt x="12518" y="7110"/>
                                </a:lnTo>
                                <a:lnTo>
                                  <a:pt x="12439" y="6998"/>
                                </a:lnTo>
                                <a:lnTo>
                                  <a:pt x="12399" y="7538"/>
                                </a:lnTo>
                                <a:lnTo>
                                  <a:pt x="12320" y="7493"/>
                                </a:lnTo>
                                <a:lnTo>
                                  <a:pt x="12241" y="7177"/>
                                </a:lnTo>
                                <a:lnTo>
                                  <a:pt x="12202" y="7830"/>
                                </a:lnTo>
                                <a:lnTo>
                                  <a:pt x="12123" y="8415"/>
                                </a:lnTo>
                                <a:lnTo>
                                  <a:pt x="12044" y="8663"/>
                                </a:lnTo>
                                <a:lnTo>
                                  <a:pt x="12004" y="8280"/>
                                </a:lnTo>
                                <a:lnTo>
                                  <a:pt x="11925" y="8415"/>
                                </a:lnTo>
                                <a:lnTo>
                                  <a:pt x="11846" y="9113"/>
                                </a:lnTo>
                                <a:lnTo>
                                  <a:pt x="11807" y="8573"/>
                                </a:lnTo>
                                <a:lnTo>
                                  <a:pt x="11728" y="8595"/>
                                </a:lnTo>
                                <a:lnTo>
                                  <a:pt x="11649" y="9427"/>
                                </a:lnTo>
                                <a:lnTo>
                                  <a:pt x="11570" y="9338"/>
                                </a:lnTo>
                                <a:lnTo>
                                  <a:pt x="11531" y="9855"/>
                                </a:lnTo>
                                <a:lnTo>
                                  <a:pt x="11452" y="10418"/>
                                </a:lnTo>
                                <a:lnTo>
                                  <a:pt x="11412" y="10980"/>
                                </a:lnTo>
                                <a:lnTo>
                                  <a:pt x="11333" y="10778"/>
                                </a:lnTo>
                                <a:lnTo>
                                  <a:pt x="11254" y="11025"/>
                                </a:lnTo>
                                <a:lnTo>
                                  <a:pt x="11175" y="11070"/>
                                </a:lnTo>
                                <a:lnTo>
                                  <a:pt x="11136" y="11722"/>
                                </a:lnTo>
                                <a:lnTo>
                                  <a:pt x="11057" y="11790"/>
                                </a:lnTo>
                                <a:lnTo>
                                  <a:pt x="10978" y="10350"/>
                                </a:lnTo>
                                <a:lnTo>
                                  <a:pt x="10938" y="11767"/>
                                </a:lnTo>
                                <a:lnTo>
                                  <a:pt x="10780" y="11497"/>
                                </a:lnTo>
                                <a:lnTo>
                                  <a:pt x="10741" y="12802"/>
                                </a:lnTo>
                                <a:lnTo>
                                  <a:pt x="10662" y="12915"/>
                                </a:lnTo>
                                <a:lnTo>
                                  <a:pt x="10583" y="12847"/>
                                </a:lnTo>
                                <a:lnTo>
                                  <a:pt x="10543" y="12982"/>
                                </a:lnTo>
                                <a:lnTo>
                                  <a:pt x="10464" y="12060"/>
                                </a:lnTo>
                                <a:lnTo>
                                  <a:pt x="10385" y="13252"/>
                                </a:lnTo>
                                <a:lnTo>
                                  <a:pt x="10346" y="13702"/>
                                </a:lnTo>
                                <a:lnTo>
                                  <a:pt x="10267" y="13477"/>
                                </a:lnTo>
                                <a:lnTo>
                                  <a:pt x="10188" y="14040"/>
                                </a:lnTo>
                                <a:lnTo>
                                  <a:pt x="10148" y="13185"/>
                                </a:lnTo>
                                <a:lnTo>
                                  <a:pt x="10069" y="14422"/>
                                </a:lnTo>
                                <a:lnTo>
                                  <a:pt x="9990" y="13950"/>
                                </a:lnTo>
                                <a:lnTo>
                                  <a:pt x="9951" y="14580"/>
                                </a:lnTo>
                                <a:lnTo>
                                  <a:pt x="9872" y="15795"/>
                                </a:lnTo>
                                <a:lnTo>
                                  <a:pt x="9793" y="14737"/>
                                </a:lnTo>
                                <a:lnTo>
                                  <a:pt x="9754" y="14175"/>
                                </a:lnTo>
                                <a:lnTo>
                                  <a:pt x="9675" y="14850"/>
                                </a:lnTo>
                                <a:lnTo>
                                  <a:pt x="9596" y="14805"/>
                                </a:lnTo>
                                <a:lnTo>
                                  <a:pt x="9556" y="15480"/>
                                </a:lnTo>
                                <a:lnTo>
                                  <a:pt x="9477" y="15232"/>
                                </a:lnTo>
                                <a:lnTo>
                                  <a:pt x="9398" y="15412"/>
                                </a:lnTo>
                                <a:lnTo>
                                  <a:pt x="9359" y="14962"/>
                                </a:lnTo>
                                <a:lnTo>
                                  <a:pt x="9280" y="15457"/>
                                </a:lnTo>
                                <a:lnTo>
                                  <a:pt x="9201" y="15750"/>
                                </a:lnTo>
                                <a:lnTo>
                                  <a:pt x="9161" y="15480"/>
                                </a:lnTo>
                                <a:lnTo>
                                  <a:pt x="9043" y="16222"/>
                                </a:lnTo>
                                <a:lnTo>
                                  <a:pt x="8964" y="15322"/>
                                </a:lnTo>
                                <a:lnTo>
                                  <a:pt x="8924" y="16492"/>
                                </a:lnTo>
                                <a:lnTo>
                                  <a:pt x="8845" y="16357"/>
                                </a:lnTo>
                                <a:lnTo>
                                  <a:pt x="8766" y="16537"/>
                                </a:lnTo>
                                <a:lnTo>
                                  <a:pt x="8727" y="16402"/>
                                </a:lnTo>
                                <a:lnTo>
                                  <a:pt x="8648" y="16920"/>
                                </a:lnTo>
                                <a:lnTo>
                                  <a:pt x="8569" y="16582"/>
                                </a:lnTo>
                                <a:lnTo>
                                  <a:pt x="8529" y="16537"/>
                                </a:lnTo>
                                <a:lnTo>
                                  <a:pt x="8450" y="16515"/>
                                </a:lnTo>
                                <a:lnTo>
                                  <a:pt x="8371" y="17370"/>
                                </a:lnTo>
                                <a:lnTo>
                                  <a:pt x="8332" y="16357"/>
                                </a:lnTo>
                                <a:lnTo>
                                  <a:pt x="8253" y="17550"/>
                                </a:lnTo>
                                <a:lnTo>
                                  <a:pt x="8174" y="17865"/>
                                </a:lnTo>
                                <a:lnTo>
                                  <a:pt x="8135" y="17505"/>
                                </a:lnTo>
                                <a:lnTo>
                                  <a:pt x="8056" y="16740"/>
                                </a:lnTo>
                                <a:lnTo>
                                  <a:pt x="7977" y="17122"/>
                                </a:lnTo>
                                <a:lnTo>
                                  <a:pt x="7937" y="17370"/>
                                </a:lnTo>
                                <a:lnTo>
                                  <a:pt x="7858" y="17910"/>
                                </a:lnTo>
                                <a:lnTo>
                                  <a:pt x="7779" y="17325"/>
                                </a:lnTo>
                                <a:lnTo>
                                  <a:pt x="7740" y="18202"/>
                                </a:lnTo>
                                <a:lnTo>
                                  <a:pt x="7661" y="17640"/>
                                </a:lnTo>
                                <a:lnTo>
                                  <a:pt x="7582" y="18112"/>
                                </a:lnTo>
                                <a:lnTo>
                                  <a:pt x="7542" y="17685"/>
                                </a:lnTo>
                                <a:lnTo>
                                  <a:pt x="7463" y="18067"/>
                                </a:lnTo>
                                <a:lnTo>
                                  <a:pt x="7384" y="17865"/>
                                </a:lnTo>
                                <a:lnTo>
                                  <a:pt x="7345" y="17820"/>
                                </a:lnTo>
                                <a:lnTo>
                                  <a:pt x="7266" y="17955"/>
                                </a:lnTo>
                                <a:lnTo>
                                  <a:pt x="7187" y="17820"/>
                                </a:lnTo>
                                <a:lnTo>
                                  <a:pt x="7108" y="18225"/>
                                </a:lnTo>
                                <a:lnTo>
                                  <a:pt x="7068" y="17865"/>
                                </a:lnTo>
                                <a:lnTo>
                                  <a:pt x="6989" y="18607"/>
                                </a:lnTo>
                                <a:lnTo>
                                  <a:pt x="6910" y="17730"/>
                                </a:lnTo>
                                <a:lnTo>
                                  <a:pt x="6871" y="18450"/>
                                </a:lnTo>
                                <a:lnTo>
                                  <a:pt x="6792" y="18202"/>
                                </a:lnTo>
                                <a:lnTo>
                                  <a:pt x="6713" y="18067"/>
                                </a:lnTo>
                                <a:lnTo>
                                  <a:pt x="6673" y="18247"/>
                                </a:lnTo>
                                <a:lnTo>
                                  <a:pt x="6595" y="18202"/>
                                </a:lnTo>
                                <a:lnTo>
                                  <a:pt x="6516" y="17325"/>
                                </a:lnTo>
                                <a:lnTo>
                                  <a:pt x="6476" y="16537"/>
                                </a:lnTo>
                                <a:lnTo>
                                  <a:pt x="6397" y="18517"/>
                                </a:lnTo>
                                <a:lnTo>
                                  <a:pt x="6318" y="18900"/>
                                </a:lnTo>
                                <a:lnTo>
                                  <a:pt x="6279" y="18900"/>
                                </a:lnTo>
                                <a:lnTo>
                                  <a:pt x="6200" y="18585"/>
                                </a:lnTo>
                                <a:lnTo>
                                  <a:pt x="6121" y="18652"/>
                                </a:lnTo>
                                <a:lnTo>
                                  <a:pt x="6081" y="19305"/>
                                </a:lnTo>
                                <a:lnTo>
                                  <a:pt x="6002" y="18990"/>
                                </a:lnTo>
                                <a:lnTo>
                                  <a:pt x="5923" y="19192"/>
                                </a:lnTo>
                                <a:lnTo>
                                  <a:pt x="5884" y="18810"/>
                                </a:lnTo>
                                <a:lnTo>
                                  <a:pt x="5805" y="19147"/>
                                </a:lnTo>
                                <a:lnTo>
                                  <a:pt x="5726" y="18810"/>
                                </a:lnTo>
                                <a:lnTo>
                                  <a:pt x="5686" y="18652"/>
                                </a:lnTo>
                                <a:lnTo>
                                  <a:pt x="5607" y="19012"/>
                                </a:lnTo>
                                <a:lnTo>
                                  <a:pt x="5528" y="19665"/>
                                </a:lnTo>
                                <a:lnTo>
                                  <a:pt x="5449" y="19012"/>
                                </a:lnTo>
                                <a:lnTo>
                                  <a:pt x="5370" y="19215"/>
                                </a:lnTo>
                                <a:lnTo>
                                  <a:pt x="5291" y="19147"/>
                                </a:lnTo>
                                <a:lnTo>
                                  <a:pt x="5252" y="19507"/>
                                </a:lnTo>
                                <a:lnTo>
                                  <a:pt x="5173" y="19192"/>
                                </a:lnTo>
                                <a:lnTo>
                                  <a:pt x="5094" y="19552"/>
                                </a:lnTo>
                                <a:lnTo>
                                  <a:pt x="5015" y="18990"/>
                                </a:lnTo>
                                <a:lnTo>
                                  <a:pt x="4976" y="19665"/>
                                </a:lnTo>
                                <a:lnTo>
                                  <a:pt x="4897" y="18045"/>
                                </a:lnTo>
                                <a:lnTo>
                                  <a:pt x="4818" y="19957"/>
                                </a:lnTo>
                                <a:lnTo>
                                  <a:pt x="4778" y="19845"/>
                                </a:lnTo>
                                <a:lnTo>
                                  <a:pt x="4699" y="19822"/>
                                </a:lnTo>
                                <a:lnTo>
                                  <a:pt x="4620" y="20542"/>
                                </a:lnTo>
                                <a:lnTo>
                                  <a:pt x="4581" y="19755"/>
                                </a:lnTo>
                                <a:lnTo>
                                  <a:pt x="4502" y="19372"/>
                                </a:lnTo>
                                <a:lnTo>
                                  <a:pt x="4423" y="20430"/>
                                </a:lnTo>
                                <a:lnTo>
                                  <a:pt x="4383" y="19845"/>
                                </a:lnTo>
                                <a:lnTo>
                                  <a:pt x="4225" y="19890"/>
                                </a:lnTo>
                                <a:lnTo>
                                  <a:pt x="4186" y="20070"/>
                                </a:lnTo>
                                <a:lnTo>
                                  <a:pt x="4107" y="20587"/>
                                </a:lnTo>
                                <a:lnTo>
                                  <a:pt x="4028" y="20160"/>
                                </a:lnTo>
                                <a:lnTo>
                                  <a:pt x="3988" y="19957"/>
                                </a:lnTo>
                                <a:lnTo>
                                  <a:pt x="3909" y="19732"/>
                                </a:lnTo>
                                <a:lnTo>
                                  <a:pt x="3830" y="19935"/>
                                </a:lnTo>
                                <a:lnTo>
                                  <a:pt x="3791" y="20790"/>
                                </a:lnTo>
                                <a:lnTo>
                                  <a:pt x="3712" y="20115"/>
                                </a:lnTo>
                                <a:lnTo>
                                  <a:pt x="3633" y="19530"/>
                                </a:lnTo>
                                <a:lnTo>
                                  <a:pt x="3554" y="19912"/>
                                </a:lnTo>
                                <a:lnTo>
                                  <a:pt x="3514" y="20497"/>
                                </a:lnTo>
                                <a:lnTo>
                                  <a:pt x="3435" y="20272"/>
                                </a:lnTo>
                                <a:lnTo>
                                  <a:pt x="3356" y="19755"/>
                                </a:lnTo>
                                <a:lnTo>
                                  <a:pt x="3317" y="20115"/>
                                </a:lnTo>
                                <a:lnTo>
                                  <a:pt x="3238" y="19597"/>
                                </a:lnTo>
                                <a:lnTo>
                                  <a:pt x="3159" y="20227"/>
                                </a:lnTo>
                                <a:lnTo>
                                  <a:pt x="3120" y="19935"/>
                                </a:lnTo>
                                <a:lnTo>
                                  <a:pt x="3041" y="20722"/>
                                </a:lnTo>
                                <a:lnTo>
                                  <a:pt x="2962" y="19462"/>
                                </a:lnTo>
                                <a:lnTo>
                                  <a:pt x="2922" y="19980"/>
                                </a:lnTo>
                                <a:lnTo>
                                  <a:pt x="2843" y="20812"/>
                                </a:lnTo>
                                <a:lnTo>
                                  <a:pt x="2764" y="20160"/>
                                </a:lnTo>
                                <a:lnTo>
                                  <a:pt x="2725" y="20790"/>
                                </a:lnTo>
                                <a:lnTo>
                                  <a:pt x="2646" y="19800"/>
                                </a:lnTo>
                                <a:lnTo>
                                  <a:pt x="2567" y="20317"/>
                                </a:lnTo>
                                <a:lnTo>
                                  <a:pt x="2527" y="20587"/>
                                </a:lnTo>
                                <a:lnTo>
                                  <a:pt x="2448" y="20475"/>
                                </a:lnTo>
                                <a:lnTo>
                                  <a:pt x="2369" y="19980"/>
                                </a:lnTo>
                                <a:lnTo>
                                  <a:pt x="2290" y="20115"/>
                                </a:lnTo>
                                <a:lnTo>
                                  <a:pt x="2251" y="20475"/>
                                </a:lnTo>
                                <a:lnTo>
                                  <a:pt x="2172" y="21082"/>
                                </a:lnTo>
                                <a:lnTo>
                                  <a:pt x="2093" y="20475"/>
                                </a:lnTo>
                                <a:lnTo>
                                  <a:pt x="2053" y="20452"/>
                                </a:lnTo>
                                <a:lnTo>
                                  <a:pt x="1974" y="20925"/>
                                </a:lnTo>
                                <a:lnTo>
                                  <a:pt x="1856" y="21240"/>
                                </a:lnTo>
                                <a:lnTo>
                                  <a:pt x="1816" y="20677"/>
                                </a:lnTo>
                                <a:lnTo>
                                  <a:pt x="1737" y="20520"/>
                                </a:lnTo>
                                <a:lnTo>
                                  <a:pt x="1659" y="20902"/>
                                </a:lnTo>
                                <a:lnTo>
                                  <a:pt x="1619" y="20115"/>
                                </a:lnTo>
                                <a:lnTo>
                                  <a:pt x="1540" y="20677"/>
                                </a:lnTo>
                                <a:lnTo>
                                  <a:pt x="1461" y="20587"/>
                                </a:lnTo>
                                <a:lnTo>
                                  <a:pt x="1422" y="20587"/>
                                </a:lnTo>
                                <a:lnTo>
                                  <a:pt x="1343" y="20497"/>
                                </a:lnTo>
                                <a:lnTo>
                                  <a:pt x="1264" y="21600"/>
                                </a:lnTo>
                                <a:lnTo>
                                  <a:pt x="1224" y="20902"/>
                                </a:lnTo>
                                <a:lnTo>
                                  <a:pt x="1145" y="21105"/>
                                </a:lnTo>
                                <a:lnTo>
                                  <a:pt x="1066" y="20902"/>
                                </a:lnTo>
                                <a:lnTo>
                                  <a:pt x="987" y="20475"/>
                                </a:lnTo>
                                <a:lnTo>
                                  <a:pt x="948" y="20497"/>
                                </a:lnTo>
                                <a:lnTo>
                                  <a:pt x="869" y="20700"/>
                                </a:lnTo>
                                <a:lnTo>
                                  <a:pt x="790" y="20970"/>
                                </a:lnTo>
                                <a:lnTo>
                                  <a:pt x="750" y="21060"/>
                                </a:lnTo>
                                <a:lnTo>
                                  <a:pt x="671" y="20947"/>
                                </a:lnTo>
                                <a:lnTo>
                                  <a:pt x="592" y="20722"/>
                                </a:lnTo>
                                <a:lnTo>
                                  <a:pt x="553" y="20092"/>
                                </a:lnTo>
                                <a:lnTo>
                                  <a:pt x="474" y="20745"/>
                                </a:lnTo>
                                <a:lnTo>
                                  <a:pt x="395" y="20745"/>
                                </a:lnTo>
                                <a:lnTo>
                                  <a:pt x="355" y="21397"/>
                                </a:lnTo>
                                <a:lnTo>
                                  <a:pt x="276" y="21195"/>
                                </a:lnTo>
                                <a:lnTo>
                                  <a:pt x="197" y="21285"/>
                                </a:lnTo>
                                <a:lnTo>
                                  <a:pt x="158" y="20250"/>
                                </a:lnTo>
                                <a:lnTo>
                                  <a:pt x="79" y="21442"/>
                                </a:lnTo>
                                <a:lnTo>
                                  <a:pt x="0" y="21600"/>
                                </a:lnTo>
                              </a:path>
                            </a:pathLst>
                          </a:custGeom>
                          <a:noFill/>
                          <a:ln w="317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67" name="Shape 1073741967"/>
                        <wps:cNvSpPr/>
                        <wps:spPr>
                          <a:xfrm rot="16200000">
                            <a:off x="-406863" y="748230"/>
                            <a:ext cx="969710" cy="15588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rFonts w:ascii="Arial"/>
                                  <w:sz w:val="17"/>
                                  <w:szCs w:val="17"/>
                                  <w:lang w:val="es-ES_tradnl"/>
                                </w:rPr>
                                <w:t>Intensidad (u.a)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68" name="Shape 1073741968"/>
                        <wps:cNvSpPr/>
                        <wps:spPr>
                          <a:xfrm>
                            <a:off x="1653129" y="120988"/>
                            <a:ext cx="374862" cy="180484"/>
                          </a:xfrm>
                          <a:prstGeom prst="rect">
                            <a:avLst/>
                          </a:prstGeom>
                          <a:noFill/>
                          <a:ln w="3175" cap="rnd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73741969" name="Shape 1073741969"/>
                        <wps:cNvCnPr/>
                        <wps:spPr>
                          <a:xfrm>
                            <a:off x="1683626" y="172783"/>
                            <a:ext cx="144786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70" name="Shape 1073741970"/>
                        <wps:cNvSpPr/>
                        <wps:spPr>
                          <a:xfrm>
                            <a:off x="1828411" y="135687"/>
                            <a:ext cx="201780" cy="9579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rFonts w:ascii="Arial"/>
                                  <w:sz w:val="10"/>
                                  <w:szCs w:val="10"/>
                                </w:rPr>
                                <w:t xml:space="preserve"> NTC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71" name="Shape 1073741971"/>
                        <wps:cNvCnPr/>
                        <wps:spPr>
                          <a:xfrm>
                            <a:off x="1683626" y="251276"/>
                            <a:ext cx="144786" cy="1"/>
                          </a:xfrm>
                          <a:prstGeom prst="line">
                            <a:avLst/>
                          </a:prstGeom>
                          <a:noFill/>
                          <a:ln w="317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72" name="Shape 1073741972"/>
                        <wps:cNvSpPr/>
                        <wps:spPr>
                          <a:xfrm>
                            <a:off x="1828411" y="214179"/>
                            <a:ext cx="226577" cy="9579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rFonts w:ascii="Arial"/>
                                  <w:sz w:val="10"/>
                                  <w:szCs w:val="10"/>
                                </w:rPr>
                                <w:t xml:space="preserve"> NTCf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88" style="visibility:visible;width:195.2pt;height:131.9pt;" coordorigin="50,0" coordsize="2478694,1674643">
                <v:rect id="_x0000_s1089" style="position:absolute;left:2436448;top:0;width:42296;height:187282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90" style="position:absolute;left:2436448;top:218580;width:42296;height:187382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91" style="position:absolute;left:2436448;top:439559;width:42296;height:187382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92" style="position:absolute;left:2436448;top:585845;width:42296;height:187382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93" style="position:absolute;left:2436448;top:731432;width:42296;height:187282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94" style="position:absolute;left:2436448;top:877718;width:42296;height:187282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95" style="position:absolute;left:2436448;top:1024004;width:42296;height:187282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96" style="position:absolute;left:2436448;top:1169491;width:42296;height:187382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97" style="position:absolute;left:2436448;top:1315777;width:42296;height:187382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98" style="position:absolute;left:2436448;top:1462063;width:42296;height:187382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99" style="position:absolute;left:235976;top:1596151;width:39096;height:7849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Fonts w:ascii="Arial"/>
                            <w:sz w:val="8"/>
                            <w:szCs w:val="8"/>
                            <w:rtl w:val="0"/>
                          </w:rPr>
                          <w:t>2</w:t>
                        </w:r>
                      </w:p>
                    </w:txbxContent>
                  </v:textbox>
                </v:rect>
                <v:rect id="_x0000_s1100" style="position:absolute;left:221577;top:1596151;width:19598;height:7849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Fonts w:ascii="Arial"/>
                            <w:sz w:val="8"/>
                            <w:szCs w:val="8"/>
                            <w:rtl w:val="0"/>
                          </w:rPr>
                          <w:t>,</w:t>
                        </w:r>
                      </w:p>
                    </w:txbxContent>
                  </v:textbox>
                </v:rect>
                <v:rect id="_x0000_s1101" style="position:absolute;left:192580;top:1596151;width:39096;height:7849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Fonts w:ascii="Arial"/>
                            <w:sz w:val="8"/>
                            <w:szCs w:val="8"/>
                            <w:rtl w:val="0"/>
                          </w:rPr>
                          <w:t>0</w:t>
                        </w:r>
                      </w:p>
                    </w:txbxContent>
                  </v:textbox>
                </v:rect>
                <v:rect id="_x0000_s1102" style="position:absolute;left:235976;top:1446065;width:39096;height:7849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Fonts w:ascii="Arial"/>
                            <w:sz w:val="8"/>
                            <w:szCs w:val="8"/>
                            <w:rtl w:val="0"/>
                          </w:rPr>
                          <w:t>3</w:t>
                        </w:r>
                      </w:p>
                    </w:txbxContent>
                  </v:textbox>
                </v:rect>
                <v:rect id="_x0000_s1103" style="position:absolute;left:221577;top:1446065;width:19598;height:7849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Fonts w:ascii="Arial"/>
                            <w:sz w:val="8"/>
                            <w:szCs w:val="8"/>
                            <w:rtl w:val="0"/>
                          </w:rPr>
                          <w:t>,</w:t>
                        </w:r>
                      </w:p>
                    </w:txbxContent>
                  </v:textbox>
                </v:rect>
                <v:rect id="_x0000_s1104" style="position:absolute;left:192580;top:1446065;width:39096;height:7849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Fonts w:ascii="Arial"/>
                            <w:sz w:val="8"/>
                            <w:szCs w:val="8"/>
                            <w:rtl w:val="0"/>
                          </w:rPr>
                          <w:t>0</w:t>
                        </w:r>
                      </w:p>
                    </w:txbxContent>
                  </v:textbox>
                </v:rect>
                <v:rect id="_x0000_s1105" style="position:absolute;left:235976;top:1295979;width:39096;height:7849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Fonts w:ascii="Arial"/>
                            <w:sz w:val="8"/>
                            <w:szCs w:val="8"/>
                            <w:rtl w:val="0"/>
                          </w:rPr>
                          <w:t>4</w:t>
                        </w:r>
                      </w:p>
                    </w:txbxContent>
                  </v:textbox>
                </v:rect>
                <v:rect id="_x0000_s1106" style="position:absolute;left:221577;top:1295979;width:19598;height:7849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Fonts w:ascii="Arial"/>
                            <w:sz w:val="8"/>
                            <w:szCs w:val="8"/>
                            <w:rtl w:val="0"/>
                          </w:rPr>
                          <w:t>,</w:t>
                        </w:r>
                      </w:p>
                    </w:txbxContent>
                  </v:textbox>
                </v:rect>
                <v:rect id="_x0000_s1107" style="position:absolute;left:192580;top:1295979;width:39096;height:7849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Fonts w:ascii="Arial"/>
                            <w:sz w:val="8"/>
                            <w:szCs w:val="8"/>
                            <w:rtl w:val="0"/>
                          </w:rPr>
                          <w:t>0</w:t>
                        </w:r>
                      </w:p>
                    </w:txbxContent>
                  </v:textbox>
                </v:rect>
                <v:rect id="_x0000_s1108" style="position:absolute;left:235976;top:1146693;width:39096;height:7839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Fonts w:ascii="Arial"/>
                            <w:sz w:val="8"/>
                            <w:szCs w:val="8"/>
                            <w:rtl w:val="0"/>
                          </w:rPr>
                          <w:t>5</w:t>
                        </w:r>
                      </w:p>
                    </w:txbxContent>
                  </v:textbox>
                </v:rect>
                <v:rect id="_x0000_s1109" style="position:absolute;left:192580;top:1146693;width:39096;height:7839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Fonts w:ascii="Arial"/>
                            <w:sz w:val="8"/>
                            <w:szCs w:val="8"/>
                            <w:rtl w:val="0"/>
                          </w:rPr>
                          <w:t>0</w:t>
                        </w:r>
                      </w:p>
                    </w:txbxContent>
                  </v:textbox>
                </v:rect>
                <v:rect id="_x0000_s1110" style="position:absolute;left:221577;top:1146693;width:19598;height:7839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Fonts w:ascii="Arial"/>
                            <w:sz w:val="8"/>
                            <w:szCs w:val="8"/>
                            <w:rtl w:val="0"/>
                          </w:rPr>
                          <w:t>,</w:t>
                        </w:r>
                      </w:p>
                    </w:txbxContent>
                  </v:textbox>
                </v:rect>
                <v:rect id="_x0000_s1111" style="position:absolute;left:235976;top:995807;width:39096;height:7839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Fonts w:ascii="Arial"/>
                            <w:sz w:val="8"/>
                            <w:szCs w:val="8"/>
                            <w:rtl w:val="0"/>
                          </w:rPr>
                          <w:t>6</w:t>
                        </w:r>
                      </w:p>
                    </w:txbxContent>
                  </v:textbox>
                </v:rect>
                <v:rect id="_x0000_s1112" style="position:absolute;left:221577;top:995807;width:19598;height:7839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Fonts w:ascii="Arial"/>
                            <w:sz w:val="8"/>
                            <w:szCs w:val="8"/>
                            <w:rtl w:val="0"/>
                          </w:rPr>
                          <w:t>,</w:t>
                        </w:r>
                      </w:p>
                    </w:txbxContent>
                  </v:textbox>
                </v:rect>
                <v:rect id="_x0000_s1113" style="position:absolute;left:192580;top:995807;width:39096;height:7839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Fonts w:ascii="Arial"/>
                            <w:sz w:val="8"/>
                            <w:szCs w:val="8"/>
                            <w:rtl w:val="0"/>
                          </w:rPr>
                          <w:t>0</w:t>
                        </w:r>
                      </w:p>
                    </w:txbxContent>
                  </v:textbox>
                </v:rect>
                <v:rect id="_x0000_s1114" style="position:absolute;left:235976;top:846421;width:39096;height:7849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Fonts w:ascii="Arial"/>
                            <w:sz w:val="8"/>
                            <w:szCs w:val="8"/>
                            <w:rtl w:val="0"/>
                          </w:rPr>
                          <w:t>7</w:t>
                        </w:r>
                      </w:p>
                    </w:txbxContent>
                  </v:textbox>
                </v:rect>
                <v:rect id="_x0000_s1115" style="position:absolute;left:221577;top:846421;width:19598;height:7849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Fonts w:ascii="Arial"/>
                            <w:sz w:val="8"/>
                            <w:szCs w:val="8"/>
                            <w:rtl w:val="0"/>
                          </w:rPr>
                          <w:t>,</w:t>
                        </w:r>
                      </w:p>
                    </w:txbxContent>
                  </v:textbox>
                </v:rect>
                <v:rect id="_x0000_s1116" style="position:absolute;left:192580;top:846421;width:39096;height:7849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Fonts w:ascii="Arial"/>
                            <w:sz w:val="8"/>
                            <w:szCs w:val="8"/>
                            <w:rtl w:val="0"/>
                          </w:rPr>
                          <w:t>0</w:t>
                        </w:r>
                      </w:p>
                    </w:txbxContent>
                  </v:textbox>
                </v:rect>
                <v:rect id="_x0000_s1117" style="position:absolute;left:235976;top:696335;width:39096;height:7849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Fonts w:ascii="Arial"/>
                            <w:sz w:val="8"/>
                            <w:szCs w:val="8"/>
                            <w:rtl w:val="0"/>
                          </w:rPr>
                          <w:t>8</w:t>
                        </w:r>
                      </w:p>
                    </w:txbxContent>
                  </v:textbox>
                </v:rect>
                <v:rect id="_x0000_s1118" style="position:absolute;left:221577;top:696335;width:19598;height:7849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Fonts w:ascii="Arial"/>
                            <w:sz w:val="8"/>
                            <w:szCs w:val="8"/>
                            <w:rtl w:val="0"/>
                          </w:rPr>
                          <w:t>,</w:t>
                        </w:r>
                      </w:p>
                    </w:txbxContent>
                  </v:textbox>
                </v:rect>
                <v:rect id="_x0000_s1119" style="position:absolute;left:192580;top:696335;width:39096;height:7849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Fonts w:ascii="Arial"/>
                            <w:sz w:val="8"/>
                            <w:szCs w:val="8"/>
                            <w:rtl w:val="0"/>
                          </w:rPr>
                          <w:t>0</w:t>
                        </w:r>
                      </w:p>
                    </w:txbxContent>
                  </v:textbox>
                </v:rect>
                <v:rect id="_x0000_s1120" style="position:absolute;left:221577;top:546249;width:19598;height:7849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Fonts w:ascii="Arial"/>
                            <w:sz w:val="8"/>
                            <w:szCs w:val="8"/>
                            <w:rtl w:val="0"/>
                          </w:rPr>
                          <w:t>,</w:t>
                        </w:r>
                      </w:p>
                    </w:txbxContent>
                  </v:textbox>
                </v:rect>
                <v:rect id="_x0000_s1121" style="position:absolute;left:235976;top:546249;width:39096;height:7849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Fonts w:ascii="Arial"/>
                            <w:sz w:val="8"/>
                            <w:szCs w:val="8"/>
                            <w:rtl w:val="0"/>
                          </w:rPr>
                          <w:t>9</w:t>
                        </w:r>
                      </w:p>
                    </w:txbxContent>
                  </v:textbox>
                </v:rect>
                <v:rect id="_x0000_s1122" style="position:absolute;left:192580;top:546249;width:39096;height:7849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Fonts w:ascii="Arial"/>
                            <w:sz w:val="8"/>
                            <w:szCs w:val="8"/>
                            <w:rtl w:val="0"/>
                          </w:rPr>
                          <w:t>0</w:t>
                        </w:r>
                      </w:p>
                    </w:txbxContent>
                  </v:textbox>
                </v:rect>
                <v:rect id="_x0000_s1123" style="position:absolute;left:221577;top:396163;width:19598;height:7849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Fonts w:ascii="Arial"/>
                            <w:sz w:val="8"/>
                            <w:szCs w:val="8"/>
                            <w:rtl w:val="0"/>
                          </w:rPr>
                          <w:t>,</w:t>
                        </w:r>
                      </w:p>
                    </w:txbxContent>
                  </v:textbox>
                </v:rect>
                <v:rect id="_x0000_s1124" style="position:absolute;left:192580;top:396163;width:39096;height:7849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Fonts w:ascii="Arial"/>
                            <w:sz w:val="8"/>
                            <w:szCs w:val="8"/>
                            <w:rtl w:val="0"/>
                          </w:rPr>
                          <w:t>1</w:t>
                        </w:r>
                      </w:p>
                    </w:txbxContent>
                  </v:textbox>
                </v:rect>
                <v:rect id="_x0000_s1125" style="position:absolute;left:235976;top:396163;width:39096;height:7849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Fonts w:ascii="Arial"/>
                            <w:sz w:val="8"/>
                            <w:szCs w:val="8"/>
                            <w:rtl w:val="0"/>
                          </w:rPr>
                          <w:t>0</w:t>
                        </w:r>
                      </w:p>
                    </w:txbxContent>
                  </v:textbox>
                </v:rect>
                <v:rect id="_x0000_s1126" style="position:absolute;left:235976;top:246777;width:39096;height:7849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Fonts w:ascii="Arial"/>
                            <w:sz w:val="8"/>
                            <w:szCs w:val="8"/>
                            <w:rtl w:val="0"/>
                          </w:rPr>
                          <w:t>1</w:t>
                        </w:r>
                      </w:p>
                    </w:txbxContent>
                  </v:textbox>
                </v:rect>
                <v:rect id="_x0000_s1127" style="position:absolute;left:221577;top:246777;width:19598;height:7849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Fonts w:ascii="Arial"/>
                            <w:sz w:val="8"/>
                            <w:szCs w:val="8"/>
                            <w:rtl w:val="0"/>
                          </w:rPr>
                          <w:t>,</w:t>
                        </w:r>
                      </w:p>
                    </w:txbxContent>
                  </v:textbox>
                </v:rect>
                <v:rect id="_x0000_s1128" style="position:absolute;left:192580;top:246777;width:39096;height:7849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Fonts w:ascii="Arial"/>
                            <w:sz w:val="8"/>
                            <w:szCs w:val="8"/>
                            <w:rtl w:val="0"/>
                          </w:rPr>
                          <w:t>1</w:t>
                        </w:r>
                      </w:p>
                    </w:txbxContent>
                  </v:textbox>
                </v:rect>
                <v:line id="_x0000_s1129" style="position:absolute;left:309168;top:1628848;width:0;height:13699;flip:y;">
                  <v:fill on="f"/>
                  <v:stroke filltype="solid" color="#000000" opacity="100.0%" weight="0.4pt" dashstyle="solid" endcap="round" joinstyle="round" linestyle="single" startarrow="none" startarrowwidth="medium" startarrowlength="medium" endarrow="none" endarrowwidth="medium" endarrowlength="medium"/>
                </v:line>
                <v:line id="_x0000_s1130" style="position:absolute;left:428756;top:1628848;width:0;height:26598;flip:y;">
                  <v:fill on="f"/>
                  <v:stroke filltype="solid" color="#000000" opacity="100.0%" weight="0.4pt" dashstyle="solid" endcap="round" joinstyle="round" linestyle="single" startarrow="none" startarrowwidth="medium" startarrowlength="medium" endarrow="none" endarrowwidth="medium" endarrowlength="medium"/>
                </v:line>
                <v:line id="_x0000_s1131" style="position:absolute;left:548343;top:1628848;width:0;height:13699;flip:y;">
                  <v:fill on="f"/>
                  <v:stroke filltype="solid" color="#000000" opacity="100.0%" weight="0.4pt" dashstyle="solid" endcap="round" joinstyle="round" linestyle="single" startarrow="none" startarrowwidth="medium" startarrowlength="medium" endarrow="none" endarrowwidth="medium" endarrowlength="medium"/>
                </v:line>
                <v:line id="_x0000_s1132" style="position:absolute;left:668031;top:1628848;width:0;height:26598;flip:y;">
                  <v:fill on="f"/>
                  <v:stroke filltype="solid" color="#000000" opacity="100.0%" weight="0.4pt" dashstyle="solid" endcap="round" joinstyle="round" linestyle="single" startarrow="none" startarrowwidth="medium" startarrowlength="medium" endarrow="none" endarrowwidth="medium" endarrowlength="medium"/>
                </v:line>
                <v:line id="_x0000_s1133" style="position:absolute;left:786819;top:1628848;width:0;height:13699;flip:y;">
                  <v:fill on="f"/>
                  <v:stroke filltype="solid" color="#000000" opacity="100.0%" weight="0.4pt" dashstyle="solid" endcap="round" joinstyle="round" linestyle="single" startarrow="none" startarrowwidth="medium" startarrowlength="medium" endarrow="none" endarrowwidth="medium" endarrowlength="medium"/>
                </v:line>
                <v:line id="_x0000_s1134" style="position:absolute;left:906506;top:1628848;width:0;height:26598;flip:y;">
                  <v:fill on="f"/>
                  <v:stroke filltype="solid" color="#000000" opacity="100.0%" weight="0.4pt" dashstyle="solid" endcap="round" joinstyle="round" linestyle="single" startarrow="none" startarrowwidth="medium" startarrowlength="medium" endarrow="none" endarrowwidth="medium" endarrowlength="medium"/>
                </v:line>
                <v:line id="_x0000_s1135" style="position:absolute;left:1026094;top:1628848;width:0;height:13699;flip:y;">
                  <v:fill on="f"/>
                  <v:stroke filltype="solid" color="#000000" opacity="100.0%" weight="0.4pt" dashstyle="solid" endcap="round" joinstyle="round" linestyle="single" startarrow="none" startarrowwidth="medium" startarrowlength="medium" endarrow="none" endarrowwidth="medium" endarrowlength="medium"/>
                </v:line>
                <v:line id="_x0000_s1136" style="position:absolute;left:1144982;top:1628848;width:0;height:26598;flip:y;">
                  <v:fill on="f"/>
                  <v:stroke filltype="solid" color="#000000" opacity="100.0%" weight="0.4pt" dashstyle="solid" endcap="round" joinstyle="round" linestyle="single" startarrow="none" startarrowwidth="medium" startarrowlength="medium" endarrow="none" endarrowwidth="medium" endarrowlength="medium"/>
                </v:line>
                <v:line id="_x0000_s1137" style="position:absolute;left:1263769;top:1628848;width:0;height:13699;flip:y;">
                  <v:fill on="f"/>
                  <v:stroke filltype="solid" color="#000000" opacity="100.0%" weight="0.4pt" dashstyle="solid" endcap="round" joinstyle="round" linestyle="single" startarrow="none" startarrowwidth="medium" startarrowlength="medium" endarrow="none" endarrowwidth="medium" endarrowlength="medium"/>
                </v:line>
                <v:line id="_x0000_s1138" style="position:absolute;left:1383457;top:1628848;width:0;height:26598;flip:y;">
                  <v:fill on="f"/>
                  <v:stroke filltype="solid" color="#000000" opacity="100.0%" weight="0.4pt" dashstyle="solid" endcap="round" joinstyle="round" linestyle="single" startarrow="none" startarrowwidth="medium" startarrowlength="medium" endarrow="none" endarrowwidth="medium" endarrowlength="medium"/>
                </v:line>
                <v:line id="_x0000_s1139" style="position:absolute;left:1503045;top:1628848;width:0;height:13699;flip:y;">
                  <v:fill on="f"/>
                  <v:stroke filltype="solid" color="#000000" opacity="100.0%" weight="0.4pt" dashstyle="solid" endcap="round" joinstyle="round" linestyle="single" startarrow="none" startarrowwidth="medium" startarrowlength="medium" endarrow="none" endarrowwidth="medium" endarrowlength="medium"/>
                </v:line>
                <v:line id="_x0000_s1140" style="position:absolute;left:1621932;top:1628848;width:0;height:26598;flip:y;">
                  <v:fill on="f"/>
                  <v:stroke filltype="solid" color="#000000" opacity="100.0%" weight="0.4pt" dashstyle="solid" endcap="round" joinstyle="round" linestyle="single" startarrow="none" startarrowwidth="medium" startarrowlength="medium" endarrow="none" endarrowwidth="medium" endarrowlength="medium"/>
                </v:line>
                <v:line id="_x0000_s1141" style="position:absolute;left:1741520;top:1628848;width:0;height:13699;flip:y;">
                  <v:fill on="f"/>
                  <v:stroke filltype="solid" color="#000000" opacity="100.0%" weight="0.4pt" dashstyle="solid" endcap="round" joinstyle="round" linestyle="single" startarrow="none" startarrowwidth="medium" startarrowlength="medium" endarrow="none" endarrowwidth="medium" endarrowlength="medium"/>
                </v:line>
                <v:line id="_x0000_s1142" style="position:absolute;left:1861108;top:1628848;width:0;height:26598;flip:y;">
                  <v:fill on="f"/>
                  <v:stroke filltype="solid" color="#000000" opacity="100.0%" weight="0.4pt" dashstyle="solid" endcap="round" joinstyle="round" linestyle="single" startarrow="none" startarrowwidth="medium" startarrowlength="medium" endarrow="none" endarrowwidth="medium" endarrowlength="medium"/>
                </v:line>
                <v:line id="_x0000_s1143" style="position:absolute;left:1980795;top:1628848;width:0;height:13699;flip:y;">
                  <v:fill on="f"/>
                  <v:stroke filltype="solid" color="#000000" opacity="100.0%" weight="0.4pt" dashstyle="solid" endcap="round" joinstyle="round" linestyle="single" startarrow="none" startarrowwidth="medium" startarrowlength="medium" endarrow="none" endarrowwidth="medium" endarrowlength="medium"/>
                </v:line>
                <v:line id="_x0000_s1144" style="position:absolute;left:309168;top:1628848;width:1671627;height:0;">
                  <v:fill on="f"/>
                  <v:stroke filltype="solid" color="#000000" opacity="100.0%" weight="0.4pt" dashstyle="solid" endcap="round" joinstyle="round" linestyle="single" startarrow="none" startarrowwidth="medium" startarrowlength="medium" endarrow="none" endarrowwidth="medium" endarrowlength="medium"/>
                </v:line>
                <v:line id="_x0000_s1145" style="position:absolute;left:283171;top:1628848;width:25997;height:0;">
                  <v:fill on="f"/>
                  <v:stroke filltype="solid" color="#000000" opacity="100.0%" weight="0.4pt" dashstyle="solid" endcap="round" joinstyle="round" linestyle="single" startarrow="none" startarrowwidth="medium" startarrowlength="medium" endarrow="none" endarrowwidth="medium" endarrowlength="medium"/>
                </v:line>
                <v:line id="_x0000_s1146" style="position:absolute;left:296169;top:1554155;width:12999;height:0;">
                  <v:fill on="f"/>
                  <v:stroke filltype="solid" color="#000000" opacity="100.0%" weight="0.4pt" dashstyle="solid" endcap="round" joinstyle="round" linestyle="single" startarrow="none" startarrowwidth="medium" startarrowlength="medium" endarrow="none" endarrowwidth="medium" endarrowlength="medium"/>
                </v:line>
                <v:line id="_x0000_s1147" style="position:absolute;left:283171;top:1479462;width:25997;height:0;">
                  <v:fill on="f"/>
                  <v:stroke filltype="solid" color="#000000" opacity="100.0%" weight="0.4pt" dashstyle="solid" endcap="round" joinstyle="round" linestyle="single" startarrow="none" startarrowwidth="medium" startarrowlength="medium" endarrow="none" endarrowwidth="medium" endarrowlength="medium"/>
                </v:line>
                <v:line id="_x0000_s1148" style="position:absolute;left:296169;top:1404069;width:12999;height:0;">
                  <v:fill on="f"/>
                  <v:stroke filltype="solid" color="#000000" opacity="100.0%" weight="0.4pt" dashstyle="solid" endcap="round" joinstyle="round" linestyle="single" startarrow="none" startarrowwidth="medium" startarrowlength="medium" endarrow="none" endarrowwidth="medium" endarrowlength="medium"/>
                </v:line>
                <v:line id="_x0000_s1149" style="position:absolute;left:283171;top:1329376;width:25997;height:0;">
                  <v:fill on="f"/>
                  <v:stroke filltype="solid" color="#000000" opacity="100.0%" weight="0.4pt" dashstyle="solid" endcap="round" joinstyle="round" linestyle="single" startarrow="none" startarrowwidth="medium" startarrowlength="medium" endarrow="none" endarrowwidth="medium" endarrowlength="medium"/>
                </v:line>
                <v:line id="_x0000_s1150" style="position:absolute;left:296169;top:1253883;width:12999;height:0;">
                  <v:fill on="f"/>
                  <v:stroke filltype="solid" color="#000000" opacity="100.0%" weight="0.4pt" dashstyle="solid" endcap="round" joinstyle="round" linestyle="single" startarrow="none" startarrowwidth="medium" startarrowlength="medium" endarrow="none" endarrowwidth="medium" endarrowlength="medium"/>
                </v:line>
                <v:line id="_x0000_s1151" style="position:absolute;left:283171;top:1179290;width:25997;height:0;">
                  <v:fill on="f"/>
                  <v:stroke filltype="solid" color="#000000" opacity="100.0%" weight="0.4pt" dashstyle="solid" endcap="round" joinstyle="round" linestyle="single" startarrow="none" startarrowwidth="medium" startarrowlength="medium" endarrow="none" endarrowwidth="medium" endarrowlength="medium"/>
                </v:line>
                <v:line id="_x0000_s1152" style="position:absolute;left:296169;top:1104597;width:12999;height:0;">
                  <v:fill on="f"/>
                  <v:stroke filltype="solid" color="#000000" opacity="100.0%" weight="0.4pt" dashstyle="solid" endcap="round" joinstyle="round" linestyle="single" startarrow="none" startarrowwidth="medium" startarrowlength="medium" endarrow="none" endarrowwidth="medium" endarrowlength="medium"/>
                </v:line>
                <v:line id="_x0000_s1153" style="position:absolute;left:283171;top:1029204;width:25997;height:0;">
                  <v:fill on="f"/>
                  <v:stroke filltype="solid" color="#000000" opacity="100.0%" weight="0.4pt" dashstyle="solid" endcap="round" joinstyle="round" linestyle="single" startarrow="none" startarrowwidth="medium" startarrowlength="medium" endarrow="none" endarrowwidth="medium" endarrowlength="medium"/>
                </v:line>
                <v:line id="_x0000_s1154" style="position:absolute;left:296169;top:954511;width:12999;height:0;">
                  <v:fill on="f"/>
                  <v:stroke filltype="solid" color="#000000" opacity="100.0%" weight="0.4pt" dashstyle="solid" endcap="round" joinstyle="round" linestyle="single" startarrow="none" startarrowwidth="medium" startarrowlength="medium" endarrow="none" endarrowwidth="medium" endarrowlength="medium"/>
                </v:line>
                <v:line id="_x0000_s1155" style="position:absolute;left:283171;top:879818;width:25997;height:0;">
                  <v:fill on="f"/>
                  <v:stroke filltype="solid" color="#000000" opacity="100.0%" weight="0.4pt" dashstyle="solid" endcap="round" joinstyle="round" linestyle="single" startarrow="none" startarrowwidth="medium" startarrowlength="medium" endarrow="none" endarrowwidth="medium" endarrowlength="medium"/>
                </v:line>
                <v:line id="_x0000_s1156" style="position:absolute;left:296169;top:804425;width:12999;height:0;">
                  <v:fill on="f"/>
                  <v:stroke filltype="solid" color="#000000" opacity="100.0%" weight="0.4pt" dashstyle="solid" endcap="round" joinstyle="round" linestyle="single" startarrow="none" startarrowwidth="medium" startarrowlength="medium" endarrow="none" endarrowwidth="medium" endarrowlength="medium"/>
                </v:line>
                <v:line id="_x0000_s1157" style="position:absolute;left:283171;top:728932;width:25997;height:0;">
                  <v:fill on="f"/>
                  <v:stroke filltype="solid" color="#000000" opacity="100.0%" weight="0.4pt" dashstyle="solid" endcap="round" joinstyle="round" linestyle="single" startarrow="none" startarrowwidth="medium" startarrowlength="medium" endarrow="none" endarrowwidth="medium" endarrowlength="medium"/>
                </v:line>
                <v:line id="_x0000_s1158" style="position:absolute;left:296169;top:655039;width:12999;height:0;">
                  <v:fill on="f"/>
                  <v:stroke filltype="solid" color="#000000" opacity="100.0%" weight="0.4pt" dashstyle="solid" endcap="round" joinstyle="round" linestyle="single" startarrow="none" startarrowwidth="medium" startarrowlength="medium" endarrow="none" endarrowwidth="medium" endarrowlength="medium"/>
                </v:line>
                <v:line id="_x0000_s1159" style="position:absolute;left:283171;top:579646;width:25997;height:0;">
                  <v:fill on="f"/>
                  <v:stroke filltype="solid" color="#000000" opacity="100.0%" weight="0.4pt" dashstyle="solid" endcap="round" joinstyle="round" linestyle="single" startarrow="none" startarrowwidth="medium" startarrowlength="medium" endarrow="none" endarrowwidth="medium" endarrowlength="medium"/>
                </v:line>
                <v:line id="_x0000_s1160" style="position:absolute;left:296169;top:504153;width:12999;height:0;">
                  <v:fill on="f"/>
                  <v:stroke filltype="solid" color="#000000" opacity="100.0%" weight="0.4pt" dashstyle="solid" endcap="round" joinstyle="round" linestyle="single" startarrow="none" startarrowwidth="medium" startarrowlength="medium" endarrow="none" endarrowwidth="medium" endarrowlength="medium"/>
                </v:line>
                <v:line id="_x0000_s1161" style="position:absolute;left:283171;top:429560;width:25997;height:0;">
                  <v:fill on="f"/>
                  <v:stroke filltype="solid" color="#000000" opacity="100.0%" weight="0.4pt" dashstyle="solid" endcap="round" joinstyle="round" linestyle="single" startarrow="none" startarrowwidth="medium" startarrowlength="medium" endarrow="none" endarrowwidth="medium" endarrowlength="medium"/>
                </v:line>
                <v:line id="_x0000_s1162" style="position:absolute;left:296169;top:354867;width:12999;height:0;">
                  <v:fill on="f"/>
                  <v:stroke filltype="solid" color="#000000" opacity="100.0%" weight="0.4pt" dashstyle="solid" endcap="round" joinstyle="round" linestyle="single" startarrow="none" startarrowwidth="medium" startarrowlength="medium" endarrow="none" endarrowwidth="medium" endarrowlength="medium"/>
                </v:line>
                <v:line id="_x0000_s1163" style="position:absolute;left:283171;top:280174;width:25997;height:0;">
                  <v:fill on="f"/>
                  <v:stroke filltype="solid" color="#000000" opacity="100.0%" weight="0.4pt" dashstyle="solid" endcap="round" joinstyle="round" linestyle="single" startarrow="none" startarrowwidth="medium" startarrowlength="medium" endarrow="none" endarrowwidth="medium" endarrowlength="medium"/>
                </v:line>
                <v:line id="_x0000_s1164" style="position:absolute;left:309168;top:280174;width:0;height:1348674;flip:y;">
                  <v:fill on="f"/>
                  <v:stroke filltype="solid" color="#000000" opacity="100.0%" weight="0.4pt" dashstyle="solid" endcap="round" joinstyle="round" linestyle="single" startarrow="none" startarrowwidth="medium" startarrowlength="medium" endarrow="none" endarrowwidth="medium" endarrowlength="medium"/>
                </v:line>
                <v:shape id="_x0000_s1165" style="position:absolute;left:906506;top:524751;width:865511;height:915114;" coordorigin="0,0" coordsize="21600,21600" path="M 21600,20647 L 21505,20647 L 21467,20557 L 21448,20701 L 21410,20881 L 21391,20917 L 21353,20809 L 21315,21186 L 21296,20791 L 21258,20719 L 21239,20791 L 21201,20917 L 21182,21024 L 21144,21330 L 21106,20863 L 21087,20809 L 21049,21096 L 21030,21222 L 20992,20863 L 20973,20737 L 20935,21186 L 20896,20917 L 20877,21006 L 20839,20881 L 20820,21024 L 20782,20989 L 20763,21114 L 20725,20881 L 20687,21168 L 20668,21132 L 20630,21204 L 20611,21456 L 20573,21006 L 20554,20413 L 20516,20917 L 20478,20719 L 20459,20701 L 20421,21168 L 20402,20881 L 20364,21114 L 20345,20827 L 20307,21150 L 20269,21150 L 20250,21600 L 20212,21096 L 20193,21006 L 20155,20881 L 20136,20701 L 20098,20989 L 20060,20863 L 20041,20845 L 20003,20971 L 19946,20917 L 19927,21096 L 19870,20989 L 19832,21222 L 19813,21006 L 19775,20701 L 19756,21024 L 19718,20899 L 19699,20449 L 19661,20629 L 19623,20629 L 19604,20863 L 19565,20953 L 19546,20845 L 19508,20899 L 19489,20989 L 19451,20881 L 19413,20899 L 19394,21420 L 19356,20917 L 19337,21348 L 19299,20863 L 19280,21024 L 19242,20755 L 19204,21132 L 19185,20665 L 19147,20863 L 19128,20989 L 19090,20791 L 19071,20665 L 19033,20881 L 18995,21078 L 18976,20557 L 18938,20593 L 18919,20215 L 18881,20701 L 18862,20737 L 18824,20719 L 18786,21222 L 18767,20917 L 18729,20503 L 18710,20161 L 18672,20863 L 18634,20737 L 18615,20791 L 18577,20827 L 18558,20773 L 18520,20953 L 18501,21024 L 18463,20593 L 18425,20629 L 18406,20701 L 18368,20917 L 18349,20593 L 18311,20917 L 18292,20917 L 18254,20701 L 18215,20629 L 18196,20665 L 18139,20755 L 18120,20629 L 18082,20755 L 18044,20773 L 18025,20809 L 17987,20917 L 17968,20791 L 17930,20773 L 17911,20485 L 17873,20233 L 17835,20737 L 17816,20449 L 17778,20539 L 17759,20971 L 17721,20233 L 17702,20107 L 17664,20557 L 17626,20377 L 17607,20431 L 17569,20665 L 17550,20629 L 17512,20719 L 17474,20593 L 17455,20521 L 17417,20539 L 17398,20395 L 17360,20647 L 17341,20431 L 17303,20485 L 17265,20701 L 17246,20503 L 17208,20647 L 17189,20395 L 17151,20359 L 17113,20665 L 17094,20269 L 17056,20341 L 17037,20503 L 16999,20683 L 16980,20395 L 16942,20215 L 16904,20467 L 16885,20395 L 16789,20485 L 16751,20269 L 16732,20233 L 16694,20197 L 16675,20431 L 16637,20377 L 16618,20467 L 16580,20323 L 16542,19981 L 16523,20143 L 16485,19945 L 16466,20179 L 16409,20089 L 16371,20089 L 16352,19694 L 16314,19819 L 16295,19640 L 16257,19424 L 16219,19873 L 16200,19891 L 16162,20071 L 16143,19927 L 16105,19873 L 16086,19819 L 16048,19963 L 16010,19963 L 15991,19676 L 15953,19927 L 15934,19640 L 15896,19568 L 15858,19891 L 15839,19640 L 15801,19784 L 15782,19496 L 15744,19496 L 15706,19442 L 15687,19208 L 15649,19460 L 15630,19190 L 15592,19208 L 15573,19460 L 15535,19460 L 15496,19298 L 15477,18740 L 15439,18848 L 15420,19046 L 15382,19154 L 15344,19082 L 15325,19010 L 15287,19046 L 15268,19208 L 15230,19280 L 15192,18848 L 15173,19190 L 15135,19100 L 15116,18579 L 15078,18848 L 15040,18435 L 15021,18417 L 14983,18704 L 14964,18507 L 14926,18632 L 14907,18668 L 14869,18075 L 14831,17913 L 14812,17823 L 14774,17625 L 14755,18057 L 14717,17841 L 14660,17769 L 14641,17931 L 14603,17967 L 14584,17571 L 14546,17302 L 14508,17535 L 14489,17463 L 14451,17302 L 14432,17230 L 14394,17248 L 14356,16942 L 14337,17338 L 14299,16618 L 14280,16924 L 14242,16384 L 14204,16582 L 14185,16654 L 14146,16798 L 14127,16151 L 14089,16294 L 14070,15935 L 14032,16169 L 13994,15737 L 13975,15809 L 13937,15863 L 13918,15233 L 13880,13812 L 13842,14766 L 13823,14856 L 13785,14640 L 13766,14640 L 13728,14172 L 13690,14262 L 13671,14298 L 13633,14010 L 13614,13579 L 13576,13309 L 13538,11798 L 13519,12230 L 13481,12643 L 13462,12554 L 13424,12643 L 13386,12014 L 13367,11834 L 13329,11277 L 13310,11187 L 13272,11115 L 13234,11187 L 13215,11025 L 13177,10215 L 13158,10539 L 13120,10341 L 13082,9514 L 13063,9730 L 13025,9082 L 13006,9154 C 12909,8545 12836,7942 12739,7338 L 12701,7320 L 12682,7266 L 12644,7086 L 12606,6690 L 12587,6690 L 12549,6439 L 12530,5719 L 12492,5288 L 12454,5521 L 12435,5737 L 12397,5557 L 12378,5593 L 12340,5881 L 12302,5665 L 12283,5773 L 12245,5324 L 12226,5216 L 12188,5467 L 12150,5144 L 12131,5377 L 12093,4964 L 12074,5360 L 12036,4820 L 11998,4820 L 11979,5126 L 11941,4694 L 11922,4838 L 11884,4982 L 11846,4946 L 11827,3885 L 11789,3597 L 11770,3381 L 11732,4280 L 11694,4280 L 11675,3741 L 11637,3813 L 11618,3903 L 11580,4101 L 11542,3363 L 11523,3543 L 11485,3615 L 11446,3039 L 11427,2986 L 11389,2626 L 11370,2626 L 11332,2788 L 11294,3039 L 11275,2608 L 11218,2104 L 11199,2284 L 11161,2302 L 11123,1996 L 11104,2032 L 11066,1924 L 11047,1457 L 11009,1960 C 10886,1554 10904,1266 10819,845 L 10800,1007 L 10762,1097 L 10743,863 L 10705,917 L 10667,863 L 10648,863 L 10610,1043 L 10591,773 L 10553,0 L 10515,144 L 10496,899 L 10458,1241 L 10420,953 L 10401,1313 L 10363,1367 L 10344,2086 L 10306,1367 L 10268,1727 L 10249,2428 L 10211,2194 L 10192,2914 L 10154,2500 L 10115,2860 L 10096,2734 L 10058,3345 L 10039,3237 L 10001,3795 L 9944,3795 L 9906,4244 L 9868,4784 L 9849,5162 L 9811,4784 L 9792,4910 L 9754,5449 L 9716,5629 L 9697,6205 L 9659,5917 C 9703,6606 9467,7345 9469,8003 L 9431,7644 L 9393,6960 L 9374,7841 L 9336,7716 L 9298,7302 L 9279,7859 L 9241,8273 L 9222,8831 L 9184,8885 L 9146,8633 L 9127,9748 L 9089,9928 L 9070,10413 L 9032,10251 L 8994,10413 L 8975,10899 L 8937,11061 L 8899,11097 L 8880,11331 L 8842,11708 L 8823,11798 L 8785,11025 L 8746,11277 L 8727,11205 C 8603,11581 8588,12615 8575,12985 L 8537,12877 L 8499,12949 L 8480,12805 C 8417,13181 8387,13725 8328,14136 L 8290,14046 L 8271,13021 L 8233,13057 L 8195,14064 L 8176,14424 L 8138,14838 L 8100,14694 L 8081,14172 L 8043,14550 L 8024,14316 L 7986,14442 L 7948,14352 L 7929,14406 L 7891,15089 L 7853,14928 L 7834,14892 L 7777,15503 L 7758,15467 L 7720,14964 L 7682,14802 L 7663,14838 L 7625,15737 L 7606,15503 L 7568,15503 L 7530,15863 L 7511,15953 L 7473,15593 L 7435,14406 L 7415,16456 L 7377,16438 L 7358,15161 L 7320,16510 L 7282,16007 L 7263,15863 L 7225,15359 L 7187,15989 L 7168,16258 L 7130,16312 L 7111,16618 L 7073,16528 L 7035,16564 L 7016,16330 L 6978,16474 L 6940,16942 L 6921,16834 L 6883,16816 L 6864,17122 L 6826,16888 L 6788,16708 L 6769,16780 L 6731,16906 L 6712,16996 L 6674,16510 L 6636,16169 L 6617,16564 L 6579,16852 L 6541,17086 L 6522,16744 L 6484,17374 L 6446,17212 L 6427,17122 L 6389,16600 L 6370,16816 L 6332,17140 L 6294,17284 L 6275,17302 L 6237,16960 L 6218,16852 L 6180,16996 L 6142,17140 L 6123,16888 L 6085,17463 L 6027,16978 L 6008,17284 L 5970,17427 L 5951,17661 L 5913,17697 L 5875,17679 L 5856,17266 L 5818,17320 L 5780,17086 L 5761,17014 L 5723,16996 L 5685,17715 L 5666,17338 L 5628,17697 L 5609,17427 L 5571,17733 L 5533,17374 L 5514,18057 L 5476,18003 L 5438,17571 L 5419,16852 L 5381,17338 L 5362,17787 L 5324,17338 L 5286,17374 L 5267,17445 L 5229,17481 L 5191,17338 L 5172,17499 L 5134,17409 L 5115,16870 L 5077,17499 L 5039,17445 L 5020,17607 L 4982,17805 L 4944,17697 L 4925,17535 L 4887,17841 L 4849,17625 L 4830,17409 L 4792,17715 L 4773,17769 L 4735,17733 L 4696,17427 L 4677,17248 L 4639,17697 L 4601,17769 L 4582,18147 L 4544,17715 L 4525,17302 L 4449,17445 L 4430,17625 L 4392,17715 L 4354,18147 L 4316,17913 L 4278,18093 L 4259,18165 L 4221,17877 L 4183,17949 L 4164,17787 L 4126,18147 L 4088,18345 L 4069,18111 L 4031,18093 L 3993,17913 L 3974,18129 L 3936,18039 L 3917,18003 L 3879,17841 L 3841,18147 L 3822,18093 L 3784,18057 L 3746,17931 L 3727,17805 L 3689,17949 L 3651,17877 L 3632,18165 L 3594,17877 L 3575,18183 L 3537,17877 L 3499,18201 L 3480,18093 L 3442,17661 L 3404,17823 L 3385,18147 L 3346,18183 L 3308,17913 L 3289,17985 L 3251,17643 L 3232,17877 L 3194,18111 L 3156,17985 L 3137,18345 L 3099,18237 L 3061,17931 L 3042,17931 L 3004,18129 L 2966,18363 L 2947,18147 L 2909,18471 L 2890,18201 L 2814,18129 L 2795,18129 L 2757,18003 L 2719,18075 L 2700,18201 L 2662,18057 L 2624,17805 L 2586,18165 L 2548,18237 L 2510,17769 L 2491,17913 L 2453,18129 L 2434,18237 L 2396,17841 L 2358,17859 L 2339,17266 L 2301,17409 L 2263,17571 L 2244,17841 L 2206,17895 L 2168,17661 L 2149,17302 L 2111,17787 L 2092,17194 L 2054,17895 L 2015,17715 L 1996,17859 L 1958,17895 L 1920,17841 L 1901,17805 L 1863,17697 L 1825,18147 L 1806,17553 L 1768,17841 L 1730,17338 L 1711,17014 L 1673,17553 L 1654,17643 L 1616,17481 L 1578,17409 L 1559,17535 L 1521,17571 L 1483,17571 L 1464,17661 L 1426,17463 L 1388,17733 L 1369,17392 L 1331,17194 L 1293,17176 L 1274,17625 L 1236,17517 L 1217,17068 L 1179,17338 L 1141,17266 L 1122,16924 L 1084,16996 L 1046,16906 L 1027,16654 L 989,16204 L 951,16906 L 932,17320 L 894,17086 L 837,16798 L 818,16996 L 780,16366 L 742,16204 L 723,16420 L 685,16384 L 665,16438 L 627,16133 L 589,16061 L 570,16204 L 532,15845 L 494,16348 L 475,16276 L 437,16258 L 399,16438 L 380,16187 L 342,16043 L 304,15935 L 285,15827 L 247,15809 L 209,15845 L 190,15215 L 152,15323 L 133,15467 L 95,15431 L 38,15323 L 0,15143 E">
                  <v:fill on="f"/>
                  <v:stroke filltype="solid" color="#000000" opacity="100.0%" weight="0.2pt" dashstyle="solid" endcap="round" joinstyle="round" linestyle="single" startarrow="none" startarrowwidth="medium" startarrowlength="medium" endarrow="none" endarrowwidth="medium" endarrowlength="medium"/>
                </v:shape>
                <v:shape id="_x0000_s1166" style="position:absolute;left:489649;top:429560;width:416857;height:1044602;" coordorigin="0,0" coordsize="21600,21600" path="M 21600,15235 L 21521,15282 L 21482,15219 L 21403,14967 L 21324,14983 L 21284,14179 L 21205,13313 L 21126,14904 L 21087,14873 L 21008,14305 L 20929,13108 L 20889,12998 L 20810,14179 L 20731,13880 L 20692,13313 L 20613,14148 L 20573,13407 L 20494,11737 L 20415,13439 L 20376,13360 L 20297,13266 L 20218,13092 L 20178,13344 L 20099,12856 L 20020,12903 L 19981,13014 L 19902,12620 L 19784,12494 L 19744,12604 L 19665,12415 L 19586,12210 L 19547,12163 L 19468,12509 L 19389,12226 L 19349,12021 L 19270,12226 C 18906,11726 19158,11351 18875,10887 L 18836,11186 L 18757,10603 L 18678,12116 L 18638,10603 L 18559,10524 L 18480,9878 L 18441,9800 L 18362,9847 L 18283,9878 L 18244,9106 L 18165,9169 L 18086,8854 L 18046,8791 L 17967,8571 L 17888,8712 C 17801,8125 17688,7537 17572,6948 L 17493,7436 L 17454,6916 L 17375,6003 L 17296,6554 L 17256,6444 L 17177,5719 L 17138,5672 L 17059,5514 L 16980,5089 L 16940,4837 L 16861,4695 L 16782,4679 L 16743,4459 L 16664,4821 L 16585,3765 L 16546,3261 L 16467,2883 L 16388,3025 L 16348,3072 L 16230,3246 L 16151,2663 L 16111,1875 L 16032,2300 L 15953,1843 L 15914,1969 L 15835,1402 L 15756,1339 L 15716,1182 L 15637,772 L 15558,1024 L 15519,709 L 15440,725 L 15361,425 L 15321,1103 L 15242,284 L 15163,630 L 15124,32 L 15045,268 L 14966,299 L 14927,851 L 14848,252 L 14769,142 L 14729,614 L 14650,284 L 14571,252 L 14532,126 L 14453,0 L 14374,425 L 14334,804 L 14255,851 L 14176,788 L 14137,709 L 14058,930 L 13979,945 L 13939,677 C 13788,1378 13671,2101 13544,2804 L 13465,2757 L 13386,2852 L 13347,3844 L 13268,3529 L 13189,3639 L 13150,4033 L 13071,4018 L 13031,4553 L 12952,5183 L 12873,5057 C 12698,5496 12675,5945 12518,6381 L 12439,6129 L 12399,6523 L 12320,6680 L 12241,7342 L 12202,6696 L 12123,7279 L 12044,7909 L 12004,7720 L 11925,8555 L 11846,8508 L 11807,8870 L 11728,9232 L 11649,9800 L 11570,9469 L 11531,9989 L 11452,9752 L 11412,9579 L 11333,10052 L 11254,9737 C 10984,10560 10774,11277 10741,12131 L 10662,11895 L 10583,12116 L 10543,12242 L 10464,11800 L 10385,12541 L 10346,12651 L 10267,12320 L 10188,13014 L 10148,13045 L 10069,13313 L 9990,13313 L 9951,13439 L 9872,13849 L 9793,14164 L 9754,14022 L 9675,14400 L 9596,14353 L 9556,14242 L 9477,14542 L 9398,14463 L 9359,14920 L 9280,14888 L 9201,14999 L 9161,15424 L 9043,15345 L 8964,15046 L 8924,15156 L 8845,15062 L 8766,15377 L 8727,15786 L 8648,15519 L 8569,15881 L 8529,15928 L 8450,15834 L 8371,15818 L 8332,16070 L 8253,16480 L 8174,16401 L 8135,16165 L 8056,16338 L 7977,16464 L 7937,16637 L 7858,16621 L 7779,16952 L 7740,16968 L 7661,16874 L 7582,17110 L 7542,16984 L 7463,16952 L 7384,16968 L 7345,17141 L 7266,17173 L 7187,16984 L 7108,17393 L 6989,17441 L 6910,17504 L 6871,17724 L 6792,17724 L 6713,17709 L 6673,17504 L 6595,17756 L 6516,17835 L 6476,18055 L 6397,17945 L 6318,17850 L 6279,17756 L 6200,18102 L 6121,18165 L 6081,17992 L 6002,18291 L 5923,18213 L 5884,18418 L 5805,18165 L 5726,18276 L 5686,18465 L 5607,18465 L 5528,18512 L 5449,18685 L 5370,18575 L 5291,18591 L 5252,18796 L 5173,18701 L 5094,18701 L 5015,18685 L 4976,18717 L 4897,18969 L 4818,18874 L 4778,18512 L 4699,18859 L 4620,18859 L 4581,18922 L 4502,18906 L 4423,18859 L 4383,18969 L 4304,19079 L 4225,18985 L 4186,19284 L 4107,19300 L 4028,19237 L 3988,19568 L 3909,19379 L 3830,19237 L 3791,19379 L 3712,19536 L 3633,19379 L 3554,19253 L 3514,19095 L 3356,19316 L 3317,19505 L 3238,19331 L 3159,19631 L 3120,19394 L 3041,19646 L 2962,19394 L 2922,19363 L 2843,19489 L 2764,19268 L 2725,19237 L 2646,19253 L 2567,19426 L 2527,19646 L 2448,19583 L 2369,19788 L 2290,19646 L 2251,19646 L 2172,19851 L 2093,20009 L 2053,19804 L 1974,19914 L 1856,19678 L 1816,19583 L 1737,19977 L 1659,19851 L 1619,19993 L 1540,19977 L 1461,19930 L 1422,20214 L 1343,20292 L 1264,20166 L 1224,20450 L 1145,20277 L 1066,20403 L 987,20182 L 948,20324 L 869,20702 L 790,20481 L 750,20198 L 671,19867 L 592,20261 L 553,20670 L 474,20529 L 395,20418 L 355,20513 L 276,20860 L 197,20686 L 158,20844 L 79,20686 L 0,21600 E">
                  <v:fill on="f"/>
                  <v:stroke filltype="solid" color="#000000" opacity="100.0%" weight="0.2pt" dashstyle="solid" endcap="round" joinstyle="round" linestyle="single" startarrow="none" startarrowwidth="medium" startarrowlength="medium" endarrow="none" endarrowwidth="medium" endarrowlength="medium"/>
                </v:shape>
                <v:shape id="_x0000_s1167" style="position:absolute;left:906506;top:904215;width:865511;height:619442;" coordorigin="0,0" coordsize="21600,21600" path="M 21600,20033 L 21505,20033 L 21467,20378 L 21448,20723 L 21410,20351 L 21391,20218 L 21353,20218 L 21315,21069 L 21296,21308 L 21258,20378 L 21239,20909 L 21201,20670 L 21182,20165 L 21144,21122 L 21106,20936 L 21087,20776 L 21049,21573 L 21030,21148 L 20992,21255 L 20973,20750 L 20935,20962 L 20896,20750 L 20877,21228 L 20839,20458 L 20820,20962 L 20782,20511 L 20763,21015 L 20725,20909 L 20687,21095 L 20668,20298 L 20630,21122 L 20611,20006 L 20573,20936 L 20554,20378 L 20516,20537 L 20478,20830 L 20459,20936 L 20421,20484 L 20402,20378 L 20364,20590 L 20345,20590 L 20307,19953 L 20269,21228 L 20250,20458 L 20212,20564 L 20193,20883 L 20155,20564 L 20136,20803 L 20098,21175 L 20060,21414 L 20041,21520 L 20003,21042 L 19984,20697 L 19946,20404 L 19927,20697 L 19870,20617 L 19832,20644 L 19813,20909 L 19775,21042 L 19756,21308 L 19718,20139 L 19699,20458 L 19661,20564 L 19623,20458 L 19604,20750 L 19565,21441 L 19546,20431 L 19508,21015 L 19489,20750 L 19451,20590 L 19413,20272 L 19394,19953 L 19356,20644 L 19337,20590 L 19299,20564 L 19280,20590 L 19242,20139 L 19204,20006 L 19185,20511 L 19147,20989 L 19128,20458 L 19090,20750 L 19071,20458 L 19033,20803 L 18995,20165 L 18976,20325 L 18938,20723 L 18919,20803 L 18881,21095 L 18862,20962 L 18824,20272 L 18786,20750 L 18767,20803 L 18729,20803 L 18710,20458 L 18672,20298 L 18634,21228 L 18615,21600 L 18577,20776 L 18558,21308 L 18520,20936 L 18501,20936 L 18463,20458 L 18425,20245 L 18406,20803 L 18368,20165 L 18349,20803 L 18311,20112 L 18292,20431 L 18254,20856 L 18215,20033 L 18196,20165 L 18139,20272 L 18120,20458 L 18082,20165 L 18044,20351 L 18025,20537 L 17987,20351 L 17968,20431 L 17930,20617 L 17911,20006 L 17873,21042 L 17835,19873 L 17816,19820 L 17778,20537 L 17759,19979 L 17721,20245 L 17702,19501 L 17664,20803 L 17626,19979 L 17607,20351 L 17569,21441 L 17550,20830 L 17512,21015 L 17474,20803 L 17455,20830 L 17417,20165 L 17398,20750 L 17360,20856 L 17341,20989 L 17303,20537 L 17265,20750 L 17246,20564 L 17208,20989 L 17189,20245 L 17151,20830 L 17113,21573 L 17094,20458 L 17056,21281 L 17037,19846 L 16999,20537 L 16980,19873 L 16942,19767 L 16904,19767 L 16885,19554 L 16846,18810 L 16827,20431 L 16789,19979 L 16751,19528 L 16732,20245 L 16694,19873 L 16675,20033 L 16637,18970 L 16618,20458 L 16580,19873 L 16542,20644 L 16523,19846 L 16485,19926 L 16466,19846 L 16409,19661 L 16371,19661 L 16352,19873 L 16314,19342 L 16295,20165 L 16257,20112 L 16219,19767 L 16200,20059 L 16162,19448 L 16143,20272 L 16105,20192 L 16086,20351 L 16048,20059 L 16010,19448 L 15991,19421 L 15953,20511 L 15934,20192 L 15896,20590 L 15858,19740 L 15839,19953 L 15801,19793 L 15782,20564 L 15744,20458 L 15706,19554 L 15687,19315 L 15649,19687 L 15630,18943 L 15592,19767 L 15573,19368 L 15535,19076 L 15496,19103 L 15477,17243 L 15439,18784 L 15420,18492 L 15382,18943 L 15344,19049 L 15325,19129 L 15287,18810 L 15268,19289 L 15230,18731 L 15192,19687 L 15173,18890 L 15135,19501 L 15116,18332 L 15078,19049 L 15040,17774 L 15021,18970 L 14983,18970 L 14964,18704 L 14926,18492 L 14907,18545 L 14869,19049 L 14831,18306 L 14812,18571 L 14774,18757 L 14755,17934 L 14717,17934 L 14660,18704 L 14641,18465 L 14603,18385 L 14584,18173 L 14546,18226 L 14508,18120 L 14489,18890 L 14451,17801 L 14432,17960 L 14394,16393 L 14356,16951 L 14337,17987 L 14299,16472 L 14280,16658 L 14242,16951 L 14204,16525 L 14185,17509 L 14146,16765 L 14127,16791 L 14089,17854 L 14070,17216 L 14032,17030 L 13994,15888 L 13975,16021 L 13937,16154 L 13918,15941 L 13880,16605 L 13842,15968 L 13823,15888 L 13785,16207 L 13766,15994 L 13728,14134 L 13690,16021 L 13671,14161 L 13633,14692 L 13614,15117 L 13576,14719 L 13538,14294 L 13519,14931 L 13481,13630 L 13462,14267 L 13424,13762 L 13386,13975 L 13367,13444 L 13329,10760 L 13310,12381 L 13272,12753 L 13234,12833 L 13215,13364 L 13177,12859 L 13158,13018 L 13120,11903 L 13082,11717 L 13063,11398 L 13025,12035 L 13006,10335 L 12949,10441 L 12911,10840 L 12892,9618 L 12854,9086 L 12835,9565 L 12796,8874 L 12758,10096 C 12716,9016 12669,8079 12606,7014 L 12587,7439 L 12549,6961 L 12530,6722 L 12492,6562 L 12454,6881 L 12435,7678 L 12397,7519 L 12378,6669 L 12340,6403 L 12302,6802 L 12283,7173 L 12245,6190 L 12226,6111 L 12188,6244 L 12150,5553 L 12131,6244 L 12093,5792 L 12074,6642 L 12036,5101 L 11998,5075 L 11979,4942 L 11941,4942 L 11922,4543 L 11884,6190 L 11846,6217 L 11827,5500 L 11789,6323 L 11770,5898 L 11732,5420 L 11694,5978 L 11675,5925 L 11637,4543 L 11618,5101 L 11580,4835 L 11542,4968 L 11523,4224 L 11485,4171 L 11446,4463 L 11427,4517 L 11389,4862 L 11370,4490 L 11332,3480 L 11294,3374 L 11275,3480 L 11218,3374 L 11199,3959 L 11161,3294 L 11123,3534 L 11104,2205 L 11066,3162 L 11047,3055 L 11009,1780 L 10971,2232 L 10952,3534 L 10914,2125 L 10895,2683 L 10857,2604 L 10819,1514 L 10800,2285 L 10762,1754 L 10743,2258 L 10705,1913 L 10667,1514 L 10648,1142 L 10610,1514 L 10591,1674 L 10553,956 L 10515,2444 L 10496,1435 L 10458,2179 L 10420,2790 L 10401,2790 L 10363,0 L 10344,717 L 10306,956 L 10268,2046 L 10249,1727 L 10211,1594 L 10192,1966 L 10154,956 L 10115,2577 L 10096,2604 L 10058,3294 L 10039,1594 L 10001,3507 L 9963,3374 L 9944,3215 L 9906,3162 L 9868,4915 L 9849,5075 L 9811,4756 L 9792,4942 L 9754,4676 L 9716,4835 L 9697,5526 L 9659,6244 L 9640,3002 L 9602,8316 L 9564,5181 L 9545,7173 L 9488,6669 L 9469,6376 L 9431,7917 L 9393,6908 L 9374,6297 L 9336,6722 L 9298,7439 L 9279,7200 L 9241,7678 L 9222,7944 L 9184,8661 L 9146,9591 L 9127,9591 L 9089,10335 L 9070,9060 C 9095,9904 9020,10733 8899,11531 L 8880,11159 L 8842,11956 L 8823,11982 L 8785,11770 L 8746,12115 L 8727,12168 L 8689,12461 L 8670,12221 L 8632,12195 L 8594,11770 L 8575,12726 L 8537,13337 L 8499,12593 L 8480,13948 L 8442,13231 L 8423,13204 L 8385,13709 L 8347,14002 L 8328,14002 L 8290,14958 L 8271,14586 L 8233,13869 L 8195,14081 L 8176,14161 L 8138,14241 L 8100,13258 L 8081,14373 L 8043,14719 L 8024,14613 L 7986,15303 L 7948,15224 L 7929,15303 L 7891,14985 L 7853,15569 L 7834,14294 L 7777,15250 L 7758,14799 L 7720,15649 L 7682,15649 L 7663,15197 L 7625,15968 L 7606,15914 L 7568,15782 L 7530,15994 L 7511,17030 C 7381,16468 7451,16206 7358,15596 L 7320,16339 L 7282,15410 L 7263,16738 L 7225,16951 L 7187,17296 L 7168,16393 L 7130,17137 L 7111,16711 L 7073,16605 L 7035,17615 L 7016,16844 L 6940,16791 L 6921,16818 L 6883,15941 L 6864,16738 L 6826,17269 L 6788,17269 L 6769,17349 L 6731,17535 L 6712,16260 L 6674,17641 L 6636,17615 L 6617,17934 L 6579,18199 L 6541,18066 L 6522,16844 L 6484,17110 L 6446,17349 L 6427,16605 L 6389,17190 L 6370,17163 L 6332,17269 L 6294,17190 L 6275,17455 L 6237,17668 L 6218,16977 L 6180,18306 L 6142,17429 L 6123,18146 L 6085,18306 L 6027,17455 L 6008,18252 L 5970,16685 L 5951,18066 L 5913,17960 L 5875,18226 L 5856,17030 L 5818,18438 L 5780,17987 L 5761,18571 L 5723,18359 L 5685,17960 L 5666,18093 L 5628,18066 L 5609,17907 L 5571,18412 L 5533,17349 L 5514,17615 L 5476,17774 L 5438,18093 L 5419,17774 L 5381,17827 L 5362,18093 L 5324,18093 L 5286,18226 L 5267,18731 L 5229,18598 L 5191,18173 L 5172,17801 L 5134,17934 L 5115,18199 L 5077,17854 L 5039,18332 L 5020,18545 L 4982,18598 L 4944,18146 L 4925,18173 L 4887,18199 L 4849,18199 L 4830,18385 L 4792,19049 L 4773,17907 L 4735,18757 L 4696,18279 L 4677,19315 L 4639,18412 L 4601,17934 L 4582,18120 L 4544,18917 L 4525,18146 L 4487,17748 L 4449,18492 L 4430,18731 L 4392,18332 L 4354,18306 L 4316,18624 L 4278,18837 L 4259,18412 L 4221,18545 L 4183,18518 L 4164,18332 L 4126,18784 L 4088,18651 L 4069,18518 L 4031,18173 L 3993,18784 L 3974,18757 L 3936,18624 L 3917,18545 L 3879,18359 L 3841,19049 L 3822,18731 L 3784,18173 L 3746,18332 L 3727,18465 L 3689,18066 L 3651,18651 L 3594,18651 L 3575,17588 L 3537,19182 L 3499,18598 L 3480,18598 L 3442,18704 L 3404,18784 L 3385,18837 L 3346,18970 L 3308,18199 L 3289,18837 L 3251,18810 L 3232,18704 L 3194,18784 L 3156,18970 L 3137,18784 L 3099,18624 L 3061,18624 L 3042,18332 L 3004,18917 L 2966,18412 L 2947,18545 L 2909,19714 L 2890,18598 L 2852,18810 L 2814,18784 L 2795,17721 L 2757,18598 L 2719,18757 L 2700,17987 L 2662,19049 L 2624,18093 L 2586,18837 L 2548,18598 L 2510,18173 L 2491,18359 L 2453,18013 L 2434,18173 L 2396,18598 L 2358,18624 L 2339,18598 L 2301,18784 L 2263,18810 L 2244,19049 L 2206,19262 L 2168,18731 L 2149,18837 L 2111,18757 L 2092,19049 L 2054,18624 L 2015,18359 L 1996,18624 L 1958,19129 L 1920,18598 L 1901,18624 L 1863,18412 L 1825,18385 L 1806,18757 L 1768,18598 L 1730,18996 L 1711,19129 L 1673,18704 L 1654,18837 L 1616,18651 L 1578,19049 L 1559,18385 L 1521,17721 L 1483,18252 L 1464,18757 L 1426,17960 L 1388,17482 L 1369,17960 L 1331,17748 L 1293,18173 L 1274,17588 L 1236,18173 L 1217,18146 L 1179,17774 L 1141,17774 L 1122,17987 L 1084,17402 L 1046,17190 L 1027,17721 L 989,17987 L 951,17748 L 932,17668 L 894,17987 L 837,18279 L 818,17615 L 780,18678 L 742,17482 L 723,18040 L 685,18093 L 665,17721 L 627,17801 L 589,17110 L 570,17376 L 532,17004 L 494,17402 L 475,17190 L 437,16951 L 399,16765 L 380,17748 L 342,17562 L 304,16366 L 285,16286 L 247,17323 L 209,16366 L 190,15888 L 152,16499 L 133,16154 L 95,16765 L 57,17110 L 38,16871 L 0,16366 E">
                  <v:fill on="f"/>
                  <v:stroke filltype="solid" color="#FF0000" opacity="100.0%" weight="0.2pt" dashstyle="solid" endcap="round" joinstyle="round" linestyle="single" startarrow="none" startarrowwidth="medium" startarrowlength="medium" endarrow="none" endarrowwidth="medium" endarrowlength="medium"/>
                </v:shape>
                <v:shape id="_x0000_s1168" style="position:absolute;left:489649;top:813524;width:416857;height:731432;" coordorigin="0,0" coordsize="21600,21600" path="M 21600,16537 L 21521,16447 L 21482,16740 L 21403,16065 L 21324,16267 L 21284,16267 L 21205,16672 L 21126,16650 L 21087,15795 L 21008,16155 L 20929,15345 L 20889,15165 L 20810,16177 L 20731,16020 L 20692,14850 L 20613,15637 L 20573,14805 L 20494,16020 L 20415,15547 L 20376,15210 L 20297,15255 L 20218,15210 L 20178,15232 L 20099,15007 L 20020,15232 L 19981,15120 L 19902,15210 L 19784,13882 L 19744,14422 L 19665,15165 L 19586,13635 L 19547,14895 L 19468,13905 L 19389,13522 L 19349,13477 L 19270,14175 L 19191,13117 L 19152,13005 L 19073,12915 L 19033,13185 L 18954,12870 L 18875,12105 L 18836,12982 L 18757,12397 L 18678,12420 L 18638,12082 L 18559,11722 L 18480,10215 L 18441,11677 L 18362,11295 L 18283,10733 L 18244,11137 L 18165,11520 L 18086,11340 L 18046,11407 L 17967,10283 L 17888,10935 L 17849,9653 L 17770,9585 L 17691,9473 L 17651,9068 L 17572,9585 L 17493,8663 L 17454,9248 L 17375,8370 L 17296,9203 L 17256,8865 L 17177,8483 L 17138,8280 L 17059,7673 L 16980,8348 L 16940,7155 L 16861,6435 L 16782,6705 L 16743,6390 L 16664,6278 L 16585,6548 L 16546,6120 L 16467,5467 L 16388,5985 L 16348,4995 L 16230,4208 L 16151,5085 L 16111,4410 L 16032,4118 L 15953,4005 L 15914,3870 L 15835,2588 L 15756,3488 L 15716,3173 L 15637,2273 L 15558,2453 L 15519,1507 L 15440,1980 L 15361,2655 L 15321,2430 L 15242,2520 L 15163,2295 L 15124,1328 L 15045,1058 L 14966,1373 L 14927,1440 L 14848,0 L 14769,1620 L 14729,540 L 14650,1103 L 14571,765 L 14532,1260 L 14453,1800 L 14374,2632 L 14334,2070 L 14255,1193 L 14176,2228 L 14137,1935 L 14058,1463 L 13979,2632 L 13939,1913 L 13860,3465 L 13781,2565 L 13742,3893 L 13663,2835 L 13584,3465 L 13544,3555 L 13465,4905 L 13386,3870 L 13347,3600 L 13268,3735 L 13189,4253 L 13150,3915 L 13071,4230 L 13031,5467 L 12952,5400 L 12873,5085 L 12834,5828 L 12755,6660 L 12636,5288 L 12597,6368 L 12518,7110 L 12439,6998 L 12399,7538 L 12320,7493 L 12241,7177 L 12202,7830 L 12123,8415 L 12044,8663 L 12004,8280 L 11925,8415 L 11846,9113 L 11807,8573 L 11728,8595 L 11649,9427 L 11570,9338 L 11531,9855 L 11452,10418 L 11412,10980 L 11333,10778 L 11254,11025 L 11175,11070 L 11136,11722 L 11057,11790 L 10978,10350 L 10938,11767 L 10780,11497 L 10741,12802 L 10662,12915 L 10583,12847 L 10543,12982 L 10464,12060 L 10385,13252 L 10346,13702 L 10267,13477 L 10188,14040 L 10148,13185 L 10069,14422 L 9990,13950 L 9951,14580 L 9872,15795 L 9793,14737 L 9754,14175 L 9675,14850 L 9596,14805 L 9556,15480 L 9477,15232 L 9398,15412 L 9359,14962 L 9280,15457 L 9201,15750 L 9161,15480 L 9043,16222 L 8964,15322 L 8924,16492 L 8845,16357 L 8766,16537 L 8727,16402 L 8648,16920 L 8569,16582 L 8529,16537 L 8450,16515 L 8371,17370 L 8332,16357 L 8253,17550 L 8174,17865 L 8135,17505 L 8056,16740 L 7977,17122 L 7937,17370 L 7858,17910 L 7779,17325 L 7740,18202 L 7661,17640 L 7582,18112 L 7542,17685 L 7463,18067 L 7384,17865 L 7345,17820 L 7266,17955 L 7187,17820 L 7108,18225 L 7068,17865 L 6989,18607 L 6910,17730 L 6871,18450 L 6792,18202 L 6713,18067 L 6673,18247 L 6595,18202 L 6516,17325 L 6476,16537 L 6397,18517 L 6318,18900 L 6279,18900 L 6200,18585 L 6121,18652 L 6081,19305 L 6002,18990 L 5923,19192 L 5884,18810 L 5805,19147 L 5726,18810 L 5686,18652 L 5607,19012 L 5528,19665 L 5449,19012 L 5370,19215 L 5291,19147 L 5252,19507 L 5173,19192 L 5094,19552 L 5015,18990 L 4976,19665 L 4897,18045 L 4818,19957 L 4778,19845 L 4699,19822 L 4620,20542 L 4581,19755 L 4502,19372 L 4423,20430 L 4383,19845 L 4225,19890 L 4186,20070 L 4107,20587 L 4028,20160 L 3988,19957 L 3909,19732 L 3830,19935 L 3791,20790 L 3712,20115 L 3633,19530 L 3554,19912 L 3514,20497 L 3435,20272 L 3356,19755 L 3317,20115 L 3238,19597 L 3159,20227 L 3120,19935 L 3041,20722 L 2962,19462 L 2922,19980 L 2843,20812 L 2764,20160 L 2725,20790 L 2646,19800 L 2567,20317 L 2527,20587 L 2448,20475 L 2369,19980 L 2290,20115 L 2251,20475 L 2172,21082 L 2093,20475 L 2053,20452 L 1974,20925 L 1856,21240 L 1816,20677 L 1737,20520 L 1659,20902 L 1619,20115 L 1540,20677 L 1461,20587 L 1422,20587 L 1343,20497 L 1264,21600 L 1224,20902 L 1145,21105 L 1066,20902 L 987,20475 L 948,20497 L 869,20700 L 790,20970 L 750,21060 L 671,20947 L 592,20722 L 553,20092 L 474,20745 L 395,20745 L 355,21397 L 276,21195 L 197,21285 L 158,20250 L 79,21442 L 0,21600 E">
                  <v:fill on="f"/>
                  <v:stroke filltype="solid" color="#FF0000" opacity="100.0%" weight="0.2pt" dashstyle="solid" endcap="round" joinstyle="round" linestyle="single" startarrow="none" startarrowwidth="medium" startarrowlength="medium" endarrow="none" endarrowwidth="medium" endarrowlength="medium"/>
                </v:shape>
                <v:rect id="_x0000_s1169" style="position:absolute;left:-406863;top:748231;width:969709;height:155884;rotation:17694720fd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Fonts w:ascii="Arial"/>
                            <w:sz w:val="17"/>
                            <w:szCs w:val="17"/>
                            <w:rtl w:val="0"/>
                            <w:lang w:val="es-ES_tradnl"/>
                          </w:rPr>
                          <w:t>Intensidad (u.a)</w:t>
                        </w:r>
                      </w:p>
                    </w:txbxContent>
                  </v:textbox>
                </v:rect>
                <v:rect id="_x0000_s1170" style="position:absolute;left:1653129;top:120989;width:374861;height:180483;">
                  <v:fill on="f"/>
                  <v:stroke filltype="solid" color="#000000" opacity="100.0%" weight="0.2pt" dashstyle="solid" endcap="round" miterlimit="127.0%" joinstyle="miter" linestyle="single" startarrow="none" startarrowwidth="medium" startarrowlength="medium" endarrow="none" endarrowwidth="medium" endarrowlength="medium"/>
                </v:rect>
                <v:line id="_x0000_s1171" style="position:absolute;left:1683626;top:172784;width:144785;height:0;">
                  <v:fill on="f"/>
                  <v:stroke filltype="solid" color="#000000" opacity="100.0%" weight="0.2pt" dashstyle="solid" endcap="round" joinstyle="round" linestyle="single" startarrow="none" startarrowwidth="medium" startarrowlength="medium" endarrow="none" endarrowwidth="medium" endarrowlength="medium"/>
                </v:line>
                <v:rect id="_x0000_s1172" style="position:absolute;left:1828411;top:135687;width:201779;height:95791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Fonts w:ascii="Arial"/>
                            <w:sz w:val="10"/>
                            <w:szCs w:val="10"/>
                            <w:rtl w:val="0"/>
                          </w:rPr>
                          <w:t xml:space="preserve"> NTC</w:t>
                        </w:r>
                      </w:p>
                    </w:txbxContent>
                  </v:textbox>
                </v:rect>
                <v:line id="_x0000_s1173" style="position:absolute;left:1683626;top:251276;width:144785;height:0;">
                  <v:fill on="f"/>
                  <v:stroke filltype="solid" color="#FF0000" opacity="100.0%" weight="0.2pt" dashstyle="solid" endcap="round" joinstyle="round" linestyle="single" startarrow="none" startarrowwidth="medium" startarrowlength="medium" endarrow="none" endarrowwidth="medium" endarrowlength="medium"/>
                </v:line>
                <v:rect id="_x0000_s1174" style="position:absolute;left:1828411;top:214180;width:226577;height:95791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Fonts w:ascii="Arial"/>
                            <w:sz w:val="10"/>
                            <w:szCs w:val="10"/>
                            <w:rtl w:val="0"/>
                          </w:rPr>
                          <w:t xml:space="preserve"> NTCf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3156E" w:rsidRPr="009250A0" w:rsidRDefault="00DB47C0">
      <w:pPr>
        <w:pStyle w:val="Cuerpo"/>
        <w:tabs>
          <w:tab w:val="center" w:pos="1208"/>
          <w:tab w:val="center" w:pos="1585"/>
          <w:tab w:val="center" w:pos="1960"/>
          <w:tab w:val="center" w:pos="2337"/>
          <w:tab w:val="center" w:pos="2711"/>
          <w:tab w:val="center" w:pos="3087"/>
          <w:tab w:val="center" w:pos="3463"/>
          <w:tab w:val="center" w:pos="4370"/>
        </w:tabs>
        <w:spacing w:after="87" w:line="240" w:lineRule="auto"/>
        <w:jc w:val="left"/>
        <w:rPr>
          <w:b/>
          <w:bCs/>
          <w:lang w:val="es-MX"/>
        </w:rPr>
      </w:pPr>
      <w:r>
        <w:rPr>
          <w:rFonts w:ascii="Calibri" w:eastAsia="Calibri" w:hAnsi="Calibri" w:cs="Calibri"/>
          <w:sz w:val="22"/>
          <w:szCs w:val="22"/>
        </w:rPr>
        <w:tab/>
      </w:r>
      <w:r w:rsidRPr="009250A0">
        <w:rPr>
          <w:rFonts w:ascii="Arial"/>
          <w:sz w:val="8"/>
          <w:szCs w:val="8"/>
          <w:lang w:val="es-MX"/>
        </w:rPr>
        <w:t>1200</w:t>
      </w:r>
      <w:r w:rsidRPr="009250A0">
        <w:rPr>
          <w:rFonts w:ascii="Arial"/>
          <w:sz w:val="8"/>
          <w:szCs w:val="8"/>
          <w:lang w:val="es-MX"/>
        </w:rPr>
        <w:tab/>
      </w:r>
      <w:r w:rsidRPr="009250A0">
        <w:rPr>
          <w:rFonts w:ascii="Arial"/>
          <w:sz w:val="8"/>
          <w:szCs w:val="8"/>
          <w:lang w:val="es-MX"/>
        </w:rPr>
        <w:t>1300</w:t>
      </w:r>
      <w:r w:rsidRPr="009250A0">
        <w:rPr>
          <w:rFonts w:ascii="Arial"/>
          <w:sz w:val="8"/>
          <w:szCs w:val="8"/>
          <w:lang w:val="es-MX"/>
        </w:rPr>
        <w:tab/>
        <w:t>1400</w:t>
      </w:r>
      <w:r w:rsidRPr="009250A0">
        <w:rPr>
          <w:rFonts w:ascii="Arial"/>
          <w:sz w:val="8"/>
          <w:szCs w:val="8"/>
          <w:lang w:val="es-MX"/>
        </w:rPr>
        <w:tab/>
        <w:t>1500</w:t>
      </w:r>
      <w:r w:rsidRPr="009250A0">
        <w:rPr>
          <w:rFonts w:ascii="Arial"/>
          <w:sz w:val="8"/>
          <w:szCs w:val="8"/>
          <w:lang w:val="es-MX"/>
        </w:rPr>
        <w:tab/>
        <w:t>1600</w:t>
      </w:r>
      <w:r w:rsidRPr="009250A0">
        <w:rPr>
          <w:rFonts w:ascii="Arial"/>
          <w:sz w:val="8"/>
          <w:szCs w:val="8"/>
          <w:lang w:val="es-MX"/>
        </w:rPr>
        <w:tab/>
        <w:t>1700</w:t>
      </w:r>
      <w:r w:rsidRPr="009250A0">
        <w:rPr>
          <w:rFonts w:ascii="Arial"/>
          <w:sz w:val="8"/>
          <w:szCs w:val="8"/>
          <w:lang w:val="es-MX"/>
        </w:rPr>
        <w:tab/>
        <w:t>1800</w:t>
      </w:r>
      <w:r w:rsidRPr="009250A0">
        <w:rPr>
          <w:rFonts w:ascii="Arial"/>
          <w:sz w:val="8"/>
          <w:szCs w:val="8"/>
          <w:lang w:val="es-MX"/>
        </w:rPr>
        <w:tab/>
      </w:r>
      <w:r w:rsidRPr="009250A0">
        <w:rPr>
          <w:b/>
          <w:bCs/>
          <w:lang w:val="es-MX"/>
        </w:rPr>
        <w:t xml:space="preserve"> </w:t>
      </w:r>
    </w:p>
    <w:p w:rsidR="00D3156E" w:rsidRPr="009250A0" w:rsidRDefault="00DB47C0">
      <w:pPr>
        <w:pStyle w:val="Cuerpo"/>
        <w:tabs>
          <w:tab w:val="center" w:pos="2336"/>
          <w:tab w:val="center" w:pos="4370"/>
        </w:tabs>
        <w:spacing w:after="0" w:line="240" w:lineRule="auto"/>
        <w:jc w:val="left"/>
        <w:rPr>
          <w:b/>
          <w:bCs/>
          <w:lang w:val="es-MX"/>
        </w:rPr>
      </w:pPr>
      <w:r w:rsidRPr="009250A0">
        <w:rPr>
          <w:rFonts w:ascii="Calibri" w:eastAsia="Calibri" w:hAnsi="Calibri" w:cs="Calibri"/>
          <w:sz w:val="22"/>
          <w:szCs w:val="22"/>
          <w:lang w:val="es-MX"/>
        </w:rPr>
        <w:tab/>
      </w:r>
      <w:r w:rsidRPr="009250A0">
        <w:rPr>
          <w:rFonts w:ascii="Arial"/>
          <w:sz w:val="17"/>
          <w:szCs w:val="17"/>
          <w:lang w:val="es-MX"/>
        </w:rPr>
        <w:t>N</w:t>
      </w:r>
      <w:r>
        <w:rPr>
          <w:rFonts w:hAnsi="Arial"/>
          <w:sz w:val="17"/>
          <w:szCs w:val="17"/>
          <w:lang w:val="es-ES_tradnl"/>
        </w:rPr>
        <w:t>ú</w:t>
      </w:r>
      <w:r>
        <w:rPr>
          <w:rFonts w:ascii="Arial"/>
          <w:sz w:val="17"/>
          <w:szCs w:val="17"/>
          <w:lang w:val="es-ES_tradnl"/>
        </w:rPr>
        <w:t>mero de Onda (cm</w:t>
      </w:r>
      <w:r w:rsidRPr="009250A0">
        <w:rPr>
          <w:rFonts w:ascii="Arial"/>
          <w:sz w:val="25"/>
          <w:szCs w:val="25"/>
          <w:vertAlign w:val="superscript"/>
          <w:lang w:val="es-MX"/>
        </w:rPr>
        <w:t>-1</w:t>
      </w:r>
      <w:r w:rsidRPr="009250A0">
        <w:rPr>
          <w:rFonts w:ascii="Arial"/>
          <w:sz w:val="17"/>
          <w:szCs w:val="17"/>
          <w:lang w:val="es-MX"/>
        </w:rPr>
        <w:t>)</w:t>
      </w:r>
      <w:r w:rsidRPr="009250A0">
        <w:rPr>
          <w:rFonts w:ascii="Arial"/>
          <w:sz w:val="17"/>
          <w:szCs w:val="17"/>
          <w:lang w:val="es-MX"/>
        </w:rPr>
        <w:tab/>
      </w:r>
      <w:r w:rsidRPr="009250A0">
        <w:rPr>
          <w:b/>
          <w:bCs/>
          <w:lang w:val="es-MX"/>
        </w:rPr>
        <w:t xml:space="preserve"> </w:t>
      </w:r>
    </w:p>
    <w:p w:rsidR="00D3156E" w:rsidRPr="009250A0" w:rsidRDefault="00DB47C0">
      <w:pPr>
        <w:pStyle w:val="Cuerpo"/>
        <w:spacing w:after="0" w:line="240" w:lineRule="auto"/>
        <w:ind w:right="267"/>
        <w:jc w:val="right"/>
        <w:rPr>
          <w:b/>
          <w:bCs/>
          <w:lang w:val="es-MX"/>
        </w:rPr>
      </w:pPr>
      <w:r w:rsidRPr="009250A0">
        <w:rPr>
          <w:b/>
          <w:bCs/>
          <w:lang w:val="es-MX"/>
        </w:rPr>
        <w:t xml:space="preserve"> </w:t>
      </w:r>
    </w:p>
    <w:p w:rsidR="00D3156E" w:rsidRPr="009250A0" w:rsidRDefault="00DB47C0">
      <w:pPr>
        <w:pStyle w:val="Cuerpo"/>
        <w:spacing w:after="0" w:line="234" w:lineRule="auto"/>
        <w:ind w:left="731" w:hanging="283"/>
        <w:rPr>
          <w:lang w:val="es-MX"/>
        </w:rPr>
      </w:pPr>
      <w:r w:rsidRPr="009250A0">
        <w:rPr>
          <w:b/>
          <w:bCs/>
          <w:lang w:val="es-MX"/>
        </w:rPr>
        <w:t>Fig 3.</w:t>
      </w:r>
      <w:r>
        <w:rPr>
          <w:lang w:val="es-ES_tradnl"/>
        </w:rPr>
        <w:t xml:space="preserve"> Comparaci</w:t>
      </w:r>
      <w:r w:rsidRPr="009250A0">
        <w:rPr>
          <w:rFonts w:hAnsi="Times New Roman"/>
          <w:lang w:val="es-MX"/>
        </w:rPr>
        <w:t>ó</w:t>
      </w:r>
      <w:r>
        <w:rPr>
          <w:lang w:val="es-ES_tradnl"/>
        </w:rPr>
        <w:t>n entre Espectros Raman de Nanotubos  pr</w:t>
      </w:r>
      <w:r w:rsidRPr="009250A0">
        <w:rPr>
          <w:rFonts w:hAnsi="Times New Roman"/>
          <w:lang w:val="es-MX"/>
        </w:rPr>
        <w:t>í</w:t>
      </w:r>
      <w:r>
        <w:rPr>
          <w:lang w:val="es-ES_tradnl"/>
        </w:rPr>
        <w:t xml:space="preserve">stinos y funcionalizados. </w:t>
      </w:r>
    </w:p>
    <w:p w:rsidR="00D3156E" w:rsidRPr="009250A0" w:rsidRDefault="00DB47C0">
      <w:pPr>
        <w:pStyle w:val="Cuerpo"/>
        <w:spacing w:after="112" w:line="240" w:lineRule="auto"/>
        <w:jc w:val="center"/>
        <w:rPr>
          <w:lang w:val="es-MX"/>
        </w:rPr>
      </w:pPr>
      <w:r w:rsidRPr="009250A0">
        <w:rPr>
          <w:lang w:val="es-MX"/>
        </w:rPr>
        <w:t xml:space="preserve"> </w:t>
      </w:r>
    </w:p>
    <w:p w:rsidR="00D3156E" w:rsidRPr="009250A0" w:rsidRDefault="00DB47C0">
      <w:pPr>
        <w:pStyle w:val="Cuerpo"/>
        <w:rPr>
          <w:lang w:val="es-MX"/>
        </w:rPr>
      </w:pPr>
      <w:r>
        <w:rPr>
          <w:lang w:val="es-ES_tradnl"/>
        </w:rPr>
        <w:t>Numerosos autores [16-17] han propuesto el uso de la relaci</w:t>
      </w:r>
      <w:r w:rsidRPr="009250A0">
        <w:rPr>
          <w:rFonts w:ascii="Arial Unicode MS" w:hAnsi="Times New Roman"/>
          <w:lang w:val="es-MX"/>
        </w:rPr>
        <w:t>ó</w:t>
      </w:r>
      <w:r>
        <w:rPr>
          <w:lang w:val="es-ES_tradnl"/>
        </w:rPr>
        <w:t>n de las bandas D y G, denotada como I</w:t>
      </w:r>
      <w:r w:rsidRPr="009250A0">
        <w:rPr>
          <w:vertAlign w:val="subscript"/>
          <w:lang w:val="es-MX"/>
        </w:rPr>
        <w:t>D/G</w:t>
      </w:r>
      <w:r>
        <w:rPr>
          <w:lang w:val="es-ES_tradnl"/>
        </w:rPr>
        <w:t>, para la</w:t>
      </w:r>
      <w:r>
        <w:rPr>
          <w:lang w:val="es-ES_tradnl"/>
        </w:rPr>
        <w:t xml:space="preserve"> caracterizaci</w:t>
      </w:r>
      <w:r w:rsidRPr="009250A0">
        <w:rPr>
          <w:rFonts w:ascii="Arial Unicode MS" w:hAnsi="Times New Roman"/>
          <w:lang w:val="es-MX"/>
        </w:rPr>
        <w:t>ó</w:t>
      </w:r>
      <w:r>
        <w:rPr>
          <w:lang w:val="es-ES_tradnl"/>
        </w:rPr>
        <w:t>n del grado de desorden estructural presente en las muestras analizadas, lo cual es muy importante para indicar la eficiencia de la funcionalizaci</w:t>
      </w:r>
      <w:r w:rsidRPr="009250A0">
        <w:rPr>
          <w:rFonts w:ascii="Arial Unicode MS" w:hAnsi="Times New Roman"/>
          <w:lang w:val="es-MX"/>
        </w:rPr>
        <w:t>ó</w:t>
      </w:r>
      <w:r>
        <w:rPr>
          <w:lang w:val="es-ES_tradnl"/>
        </w:rPr>
        <w:t>n. Las relaciones de intensidades de estas bandas, as</w:t>
      </w:r>
      <w:r w:rsidRPr="009250A0">
        <w:rPr>
          <w:rFonts w:ascii="Arial Unicode MS" w:hAnsi="Times New Roman"/>
          <w:lang w:val="es-MX"/>
        </w:rPr>
        <w:t>í</w:t>
      </w:r>
      <w:r w:rsidRPr="009250A0">
        <w:rPr>
          <w:rFonts w:ascii="Arial Unicode MS" w:hAnsi="Times New Roman"/>
          <w:lang w:val="es-MX"/>
        </w:rPr>
        <w:t xml:space="preserve"> </w:t>
      </w:r>
      <w:r>
        <w:rPr>
          <w:lang w:val="es-ES_tradnl"/>
        </w:rPr>
        <w:t>como las posiciones espec</w:t>
      </w:r>
      <w:r w:rsidRPr="009250A0">
        <w:rPr>
          <w:rFonts w:ascii="Arial Unicode MS" w:hAnsi="Times New Roman"/>
          <w:lang w:val="es-MX"/>
        </w:rPr>
        <w:t>í</w:t>
      </w:r>
      <w:r>
        <w:rPr>
          <w:lang w:val="es-ES_tradnl"/>
        </w:rPr>
        <w:t xml:space="preserve">ficas de las </w:t>
      </w:r>
      <w:r>
        <w:rPr>
          <w:lang w:val="es-ES_tradnl"/>
        </w:rPr>
        <w:t xml:space="preserve">mismas se presentan en la Tabla 1. </w:t>
      </w:r>
    </w:p>
    <w:p w:rsidR="00D3156E" w:rsidRPr="009250A0" w:rsidRDefault="00DB47C0">
      <w:pPr>
        <w:pStyle w:val="Cuerpo"/>
        <w:spacing w:after="0" w:line="240" w:lineRule="auto"/>
        <w:jc w:val="left"/>
        <w:rPr>
          <w:lang w:val="es-MX"/>
        </w:rPr>
      </w:pPr>
      <w:r w:rsidRPr="009250A0">
        <w:rPr>
          <w:lang w:val="es-MX"/>
        </w:rPr>
        <w:t xml:space="preserve"> </w:t>
      </w:r>
    </w:p>
    <w:tbl>
      <w:tblPr>
        <w:tblW w:w="4852" w:type="dxa"/>
        <w:tblInd w:w="3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796"/>
        <w:gridCol w:w="798"/>
        <w:gridCol w:w="797"/>
        <w:gridCol w:w="797"/>
        <w:gridCol w:w="794"/>
      </w:tblGrid>
      <w:tr w:rsidR="00D3156E">
        <w:trPr>
          <w:trHeight w:val="518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3156E" w:rsidRPr="009250A0" w:rsidRDefault="00DB47C0">
            <w:pPr>
              <w:pStyle w:val="Cuerpo"/>
              <w:spacing w:after="0" w:line="276" w:lineRule="auto"/>
              <w:jc w:val="center"/>
              <w:rPr>
                <w:lang w:val="es-MX"/>
              </w:rPr>
            </w:pPr>
            <w:r>
              <w:rPr>
                <w:lang w:val="es-ES_tradnl"/>
              </w:rPr>
              <w:t xml:space="preserve"> </w:t>
            </w: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156E" w:rsidRDefault="00DB47C0">
            <w:pPr>
              <w:pStyle w:val="Cuerpo"/>
              <w:spacing w:after="0" w:line="276" w:lineRule="auto"/>
              <w:ind w:left="12"/>
              <w:jc w:val="center"/>
            </w:pPr>
            <w:r>
              <w:rPr>
                <w:b/>
                <w:bCs/>
                <w:i/>
                <w:iCs/>
                <w:lang w:val="es-ES_tradnl"/>
              </w:rPr>
              <w:t>Posici</w:t>
            </w:r>
            <w:r>
              <w:rPr>
                <w:rFonts w:hAnsi="Times New Roman"/>
                <w:b/>
                <w:bCs/>
                <w:i/>
                <w:iCs/>
                <w:lang w:val="es-ES_tradnl"/>
              </w:rPr>
              <w:t>ó</w:t>
            </w:r>
            <w:r>
              <w:rPr>
                <w:b/>
                <w:bCs/>
                <w:i/>
                <w:iCs/>
                <w:lang w:val="es-ES_tradnl"/>
              </w:rPr>
              <w:t>n del pico (cm</w:t>
            </w:r>
            <w:r>
              <w:rPr>
                <w:b/>
                <w:bCs/>
                <w:i/>
                <w:iCs/>
                <w:vertAlign w:val="superscript"/>
                <w:lang w:val="es-ES_tradnl"/>
              </w:rPr>
              <w:t>-1</w:t>
            </w:r>
            <w:r>
              <w:rPr>
                <w:b/>
                <w:bCs/>
                <w:i/>
                <w:iCs/>
                <w:lang w:val="es-ES_tradnl"/>
              </w:rPr>
              <w:t xml:space="preserve">) </w:t>
            </w: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156E" w:rsidRDefault="00DB47C0">
            <w:pPr>
              <w:pStyle w:val="Cuerpo"/>
              <w:spacing w:after="76" w:line="240" w:lineRule="auto"/>
              <w:jc w:val="center"/>
              <w:rPr>
                <w:b/>
                <w:bCs/>
                <w:i/>
                <w:iCs/>
                <w:lang w:val="es-ES_tradnl"/>
              </w:rPr>
            </w:pPr>
            <w:r>
              <w:rPr>
                <w:b/>
                <w:bCs/>
                <w:i/>
                <w:iCs/>
                <w:lang w:val="es-ES_tradnl"/>
              </w:rPr>
              <w:t xml:space="preserve">Intensidad  </w:t>
            </w:r>
          </w:p>
          <w:p w:rsidR="00D3156E" w:rsidRDefault="00DB47C0">
            <w:pPr>
              <w:pStyle w:val="Cuerpo"/>
              <w:spacing w:after="0" w:line="276" w:lineRule="auto"/>
              <w:jc w:val="center"/>
            </w:pPr>
            <w:r>
              <w:rPr>
                <w:b/>
                <w:bCs/>
                <w:i/>
                <w:iCs/>
                <w:lang w:val="es-ES_tradnl"/>
              </w:rPr>
              <w:t xml:space="preserve">(u. a.) </w:t>
            </w:r>
          </w:p>
        </w:tc>
        <w:tc>
          <w:tcPr>
            <w:tcW w:w="7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156E" w:rsidRDefault="00DB47C0">
            <w:pPr>
              <w:pStyle w:val="Cuerpo"/>
              <w:spacing w:after="66" w:line="240" w:lineRule="auto"/>
              <w:jc w:val="left"/>
              <w:rPr>
                <w:b/>
                <w:bCs/>
                <w:lang w:val="es-ES_tradnl"/>
              </w:rPr>
            </w:pPr>
            <w:r>
              <w:rPr>
                <w:b/>
                <w:bCs/>
                <w:lang w:val="es-ES_tradnl"/>
              </w:rPr>
              <w:t xml:space="preserve"> </w:t>
            </w:r>
          </w:p>
          <w:p w:rsidR="00D3156E" w:rsidRDefault="00DB47C0">
            <w:pPr>
              <w:pStyle w:val="Cuerpo"/>
              <w:spacing w:after="0" w:line="276" w:lineRule="auto"/>
              <w:jc w:val="center"/>
            </w:pPr>
            <w:r>
              <w:rPr>
                <w:b/>
                <w:bCs/>
                <w:lang w:val="es-ES_tradnl"/>
              </w:rPr>
              <w:t>I</w:t>
            </w:r>
            <w:r>
              <w:rPr>
                <w:b/>
                <w:bCs/>
                <w:sz w:val="13"/>
                <w:szCs w:val="13"/>
                <w:lang w:val="es-ES_tradnl"/>
              </w:rPr>
              <w:t>D/G</w:t>
            </w:r>
          </w:p>
        </w:tc>
      </w:tr>
      <w:tr w:rsidR="00D3156E">
        <w:trPr>
          <w:trHeight w:val="473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156E" w:rsidRDefault="00D3156E"/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156E" w:rsidRDefault="00DB47C0">
            <w:pPr>
              <w:pStyle w:val="Cuerpo"/>
              <w:spacing w:after="0" w:line="276" w:lineRule="auto"/>
              <w:jc w:val="center"/>
            </w:pPr>
            <w:r>
              <w:rPr>
                <w:lang w:val="es-ES_tradnl"/>
              </w:rPr>
              <w:t xml:space="preserve">Banda D 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156E" w:rsidRDefault="00DB47C0">
            <w:pPr>
              <w:pStyle w:val="Cuerpo"/>
              <w:spacing w:after="0" w:line="276" w:lineRule="auto"/>
              <w:jc w:val="center"/>
            </w:pPr>
            <w:r>
              <w:rPr>
                <w:lang w:val="es-ES_tradnl"/>
              </w:rPr>
              <w:t xml:space="preserve">Banda G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156E" w:rsidRDefault="00DB47C0">
            <w:pPr>
              <w:pStyle w:val="Cuerpo"/>
              <w:spacing w:after="0" w:line="276" w:lineRule="auto"/>
              <w:jc w:val="center"/>
            </w:pPr>
            <w:r>
              <w:rPr>
                <w:lang w:val="es-ES_tradnl"/>
              </w:rPr>
              <w:t xml:space="preserve">Banda D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156E" w:rsidRDefault="00DB47C0">
            <w:pPr>
              <w:pStyle w:val="Cuerpo"/>
              <w:spacing w:after="0" w:line="276" w:lineRule="auto"/>
              <w:jc w:val="center"/>
            </w:pPr>
            <w:r>
              <w:rPr>
                <w:lang w:val="es-ES_tradnl"/>
              </w:rPr>
              <w:t xml:space="preserve">Banda G </w:t>
            </w:r>
          </w:p>
        </w:tc>
        <w:tc>
          <w:tcPr>
            <w:tcW w:w="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156E" w:rsidRDefault="00D3156E"/>
        </w:tc>
      </w:tr>
      <w:tr w:rsidR="00D3156E">
        <w:trPr>
          <w:trHeight w:val="222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156E" w:rsidRDefault="00DB47C0">
            <w:pPr>
              <w:pStyle w:val="Cuerpo"/>
              <w:spacing w:after="0" w:line="276" w:lineRule="auto"/>
              <w:jc w:val="center"/>
            </w:pPr>
            <w:r>
              <w:rPr>
                <w:lang w:val="es-ES_tradnl"/>
              </w:rPr>
              <w:t xml:space="preserve">NTC 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156E" w:rsidRDefault="00DB47C0">
            <w:pPr>
              <w:pStyle w:val="Cuerpo"/>
              <w:spacing w:after="0" w:line="276" w:lineRule="auto"/>
              <w:jc w:val="center"/>
            </w:pPr>
            <w:r>
              <w:rPr>
                <w:lang w:val="es-ES_tradnl"/>
              </w:rPr>
              <w:t xml:space="preserve">1345 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156E" w:rsidRDefault="00DB47C0">
            <w:pPr>
              <w:pStyle w:val="Cuerpo"/>
              <w:spacing w:after="0" w:line="276" w:lineRule="auto"/>
              <w:jc w:val="center"/>
            </w:pPr>
            <w:r>
              <w:rPr>
                <w:lang w:val="es-ES_tradnl"/>
              </w:rPr>
              <w:t xml:space="preserve">1577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156E" w:rsidRDefault="00DB47C0">
            <w:pPr>
              <w:pStyle w:val="Cuerpo"/>
              <w:spacing w:after="0" w:line="276" w:lineRule="auto"/>
              <w:jc w:val="center"/>
            </w:pPr>
            <w:r>
              <w:rPr>
                <w:lang w:val="es-ES_tradnl"/>
              </w:rPr>
              <w:t xml:space="preserve">5359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156E" w:rsidRDefault="00DB47C0">
            <w:pPr>
              <w:pStyle w:val="Cuerpo"/>
              <w:spacing w:after="0" w:line="276" w:lineRule="auto"/>
              <w:jc w:val="center"/>
            </w:pPr>
            <w:r>
              <w:rPr>
                <w:lang w:val="es-ES_tradnl"/>
              </w:rPr>
              <w:t xml:space="preserve">5042 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156E" w:rsidRDefault="00DB47C0">
            <w:pPr>
              <w:pStyle w:val="Cuerpo"/>
              <w:spacing w:after="0" w:line="276" w:lineRule="auto"/>
              <w:jc w:val="center"/>
            </w:pPr>
            <w:r>
              <w:rPr>
                <w:lang w:val="es-ES_tradnl"/>
              </w:rPr>
              <w:t xml:space="preserve">1,06 </w:t>
            </w:r>
          </w:p>
        </w:tc>
      </w:tr>
      <w:tr w:rsidR="00D3156E">
        <w:trPr>
          <w:trHeight w:val="222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156E" w:rsidRDefault="00DB47C0">
            <w:pPr>
              <w:pStyle w:val="Cuerpo"/>
              <w:spacing w:after="0" w:line="276" w:lineRule="auto"/>
              <w:jc w:val="center"/>
            </w:pPr>
            <w:r>
              <w:rPr>
                <w:lang w:val="es-ES_tradnl"/>
              </w:rPr>
              <w:t>NTC</w:t>
            </w:r>
            <w:r>
              <w:rPr>
                <w:vertAlign w:val="subscript"/>
                <w:lang w:val="es-ES_tradnl"/>
              </w:rPr>
              <w:t>f</w:t>
            </w:r>
            <w:r>
              <w:rPr>
                <w:lang w:val="es-ES_tradnl"/>
              </w:rPr>
              <w:t xml:space="preserve">  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156E" w:rsidRDefault="00DB47C0">
            <w:pPr>
              <w:pStyle w:val="Cuerpo"/>
              <w:spacing w:after="0" w:line="276" w:lineRule="auto"/>
              <w:jc w:val="center"/>
            </w:pPr>
            <w:r>
              <w:rPr>
                <w:lang w:val="es-ES_tradnl"/>
              </w:rPr>
              <w:t xml:space="preserve">1346 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156E" w:rsidRDefault="00DB47C0">
            <w:pPr>
              <w:pStyle w:val="Cuerpo"/>
              <w:spacing w:after="0" w:line="276" w:lineRule="auto"/>
              <w:jc w:val="center"/>
            </w:pPr>
            <w:r>
              <w:rPr>
                <w:lang w:val="es-ES_tradnl"/>
              </w:rPr>
              <w:t xml:space="preserve">1574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156E" w:rsidRDefault="00DB47C0">
            <w:pPr>
              <w:pStyle w:val="Cuerpo"/>
              <w:spacing w:after="0" w:line="276" w:lineRule="auto"/>
              <w:jc w:val="center"/>
            </w:pPr>
            <w:r>
              <w:rPr>
                <w:lang w:val="es-ES_tradnl"/>
              </w:rPr>
              <w:t xml:space="preserve">2192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156E" w:rsidRDefault="00DB47C0">
            <w:pPr>
              <w:pStyle w:val="Cuerpo"/>
              <w:spacing w:after="0" w:line="276" w:lineRule="auto"/>
              <w:jc w:val="center"/>
            </w:pPr>
            <w:r>
              <w:rPr>
                <w:lang w:val="es-ES_tradnl"/>
              </w:rPr>
              <w:t xml:space="preserve">2062 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156E" w:rsidRDefault="00DB47C0">
            <w:pPr>
              <w:pStyle w:val="Cuerpo"/>
              <w:spacing w:after="0" w:line="276" w:lineRule="auto"/>
              <w:jc w:val="center"/>
            </w:pPr>
            <w:r>
              <w:rPr>
                <w:lang w:val="es-ES_tradnl"/>
              </w:rPr>
              <w:t xml:space="preserve">1,06 </w:t>
            </w:r>
          </w:p>
        </w:tc>
      </w:tr>
    </w:tbl>
    <w:p w:rsidR="00D3156E" w:rsidRPr="009250A0" w:rsidRDefault="00DB47C0">
      <w:pPr>
        <w:pStyle w:val="Cuerpo"/>
        <w:spacing w:after="0" w:line="234" w:lineRule="auto"/>
        <w:ind w:left="226" w:hanging="226"/>
        <w:jc w:val="left"/>
        <w:rPr>
          <w:lang w:val="es-MX"/>
        </w:rPr>
      </w:pPr>
      <w:r>
        <w:rPr>
          <w:b/>
          <w:bCs/>
          <w:lang w:val="es-ES_tradnl"/>
        </w:rPr>
        <w:t>Tabla 1.</w:t>
      </w:r>
      <w:r>
        <w:rPr>
          <w:lang w:val="es-ES_tradnl"/>
        </w:rPr>
        <w:t xml:space="preserve"> Posiciones e intensidades asociadas a los picos visibles en el espectro Raman de los nanotubos de carbono pristinos y funcionalizados. </w:t>
      </w:r>
    </w:p>
    <w:p w:rsidR="00D3156E" w:rsidRPr="009250A0" w:rsidRDefault="00DB47C0">
      <w:pPr>
        <w:pStyle w:val="Cuerpo"/>
        <w:spacing w:after="0" w:line="240" w:lineRule="auto"/>
        <w:jc w:val="left"/>
        <w:rPr>
          <w:lang w:val="es-MX"/>
        </w:rPr>
      </w:pPr>
      <w:r w:rsidRPr="009250A0">
        <w:rPr>
          <w:lang w:val="es-MX"/>
        </w:rPr>
        <w:t xml:space="preserve"> </w:t>
      </w:r>
    </w:p>
    <w:p w:rsidR="00D3156E" w:rsidRPr="009250A0" w:rsidRDefault="00DB47C0">
      <w:pPr>
        <w:pStyle w:val="Cuerpo"/>
        <w:spacing w:after="185"/>
        <w:rPr>
          <w:lang w:val="es-MX"/>
        </w:rPr>
      </w:pPr>
      <w:r>
        <w:rPr>
          <w:lang w:val="es-ES_tradnl"/>
        </w:rPr>
        <w:t>estiramiento de grupos -CH</w:t>
      </w:r>
      <w:r w:rsidRPr="009250A0">
        <w:rPr>
          <w:vertAlign w:val="subscript"/>
          <w:lang w:val="es-MX"/>
        </w:rPr>
        <w:t>2</w:t>
      </w:r>
      <w:r w:rsidRPr="009250A0">
        <w:rPr>
          <w:lang w:val="es-MX"/>
        </w:rPr>
        <w:t xml:space="preserve"> (asim</w:t>
      </w:r>
      <w:r w:rsidRPr="009250A0">
        <w:rPr>
          <w:rFonts w:hAnsi="Times New Roman"/>
          <w:lang w:val="es-MX"/>
        </w:rPr>
        <w:t>é</w:t>
      </w:r>
      <w:r>
        <w:rPr>
          <w:lang w:val="es-ES_tradnl"/>
        </w:rPr>
        <w:t>trica y sim</w:t>
      </w:r>
      <w:r w:rsidRPr="009250A0">
        <w:rPr>
          <w:rFonts w:hAnsi="Times New Roman"/>
          <w:lang w:val="es-MX"/>
        </w:rPr>
        <w:t>é</w:t>
      </w:r>
      <w:r>
        <w:rPr>
          <w:lang w:val="es-ES_tradnl"/>
        </w:rPr>
        <w:t>trica) que a diferencia de los NTC</w:t>
      </w:r>
      <w:r w:rsidRPr="009250A0">
        <w:rPr>
          <w:vertAlign w:val="subscript"/>
          <w:lang w:val="es-MX"/>
        </w:rPr>
        <w:t>f</w:t>
      </w:r>
      <w:r w:rsidRPr="009250A0">
        <w:rPr>
          <w:lang w:val="es-MX"/>
        </w:rPr>
        <w:t xml:space="preserve">  se observ</w:t>
      </w:r>
      <w:r w:rsidRPr="009250A0">
        <w:rPr>
          <w:rFonts w:hAnsi="Times New Roman"/>
          <w:lang w:val="es-MX"/>
        </w:rPr>
        <w:t xml:space="preserve">ó </w:t>
      </w:r>
      <w:r>
        <w:rPr>
          <w:lang w:val="es-ES_tradnl"/>
        </w:rPr>
        <w:t>la desaparici</w:t>
      </w:r>
      <w:r w:rsidRPr="009250A0">
        <w:rPr>
          <w:rFonts w:hAnsi="Times New Roman"/>
          <w:lang w:val="es-MX"/>
        </w:rPr>
        <w:t>ó</w:t>
      </w:r>
      <w:r>
        <w:rPr>
          <w:lang w:val="es-ES_tradnl"/>
        </w:rPr>
        <w:t xml:space="preserve">n de una </w:t>
      </w:r>
      <w:r>
        <w:rPr>
          <w:lang w:val="es-ES_tradnl"/>
        </w:rPr>
        <w:t>de estas bandas (2857cm</w:t>
      </w:r>
      <w:r w:rsidRPr="009250A0">
        <w:rPr>
          <w:vertAlign w:val="superscript"/>
          <w:lang w:val="es-MX"/>
        </w:rPr>
        <w:t>-1</w:t>
      </w:r>
      <w:r>
        <w:rPr>
          <w:lang w:val="es-ES_tradnl"/>
        </w:rPr>
        <w:t>), y la disminuci</w:t>
      </w:r>
      <w:r w:rsidRPr="009250A0">
        <w:rPr>
          <w:rFonts w:hAnsi="Times New Roman"/>
          <w:lang w:val="es-MX"/>
        </w:rPr>
        <w:t>ó</w:t>
      </w:r>
      <w:r>
        <w:rPr>
          <w:lang w:val="es-ES_tradnl"/>
        </w:rPr>
        <w:t>n de la otra (2928cm</w:t>
      </w:r>
      <w:r w:rsidRPr="009250A0">
        <w:rPr>
          <w:vertAlign w:val="superscript"/>
          <w:lang w:val="es-MX"/>
        </w:rPr>
        <w:t>-1</w:t>
      </w:r>
      <w:r>
        <w:rPr>
          <w:lang w:val="es-ES_tradnl"/>
        </w:rPr>
        <w:t xml:space="preserve">); lo cual permite inferir que esto es debido al  tratamiento oxidativo con la mezcla </w:t>
      </w:r>
      <w:r w:rsidRPr="009250A0">
        <w:rPr>
          <w:rFonts w:hAnsi="Times New Roman"/>
          <w:lang w:val="es-MX"/>
        </w:rPr>
        <w:t>á</w:t>
      </w:r>
      <w:r>
        <w:rPr>
          <w:lang w:val="es-ES_tradnl"/>
        </w:rPr>
        <w:t>cida. Por su parte, los picos en 3443 y 1405 cm</w:t>
      </w:r>
      <w:r w:rsidRPr="009250A0">
        <w:rPr>
          <w:vertAlign w:val="superscript"/>
          <w:lang w:val="es-MX"/>
        </w:rPr>
        <w:t>-1</w:t>
      </w:r>
      <w:r w:rsidRPr="009250A0">
        <w:rPr>
          <w:lang w:val="es-MX"/>
        </w:rPr>
        <w:t xml:space="preserve"> est</w:t>
      </w:r>
      <w:r w:rsidRPr="009250A0">
        <w:rPr>
          <w:rFonts w:hAnsi="Times New Roman"/>
          <w:lang w:val="es-MX"/>
        </w:rPr>
        <w:t>á</w:t>
      </w:r>
      <w:r>
        <w:rPr>
          <w:lang w:val="es-ES_tradnl"/>
        </w:rPr>
        <w:t>n asociados a los enlaces hidroxilos (</w:t>
      </w:r>
      <w:r w:rsidRPr="009250A0">
        <w:rPr>
          <w:rFonts w:hAnsi="Times New Roman"/>
          <w:lang w:val="es-MX"/>
        </w:rPr>
        <w:t>–</w:t>
      </w:r>
      <w:r>
        <w:rPr>
          <w:lang w:val="es-ES_tradnl"/>
        </w:rPr>
        <w:t>OH) que pue</w:t>
      </w:r>
      <w:r>
        <w:rPr>
          <w:lang w:val="es-ES_tradnl"/>
        </w:rPr>
        <w:t>den estar formando parte de los grupos carbox</w:t>
      </w:r>
      <w:r w:rsidRPr="009250A0">
        <w:rPr>
          <w:rFonts w:hAnsi="Times New Roman"/>
          <w:lang w:val="es-MX"/>
        </w:rPr>
        <w:t>í</w:t>
      </w:r>
      <w:r>
        <w:rPr>
          <w:lang w:val="es-ES_tradnl"/>
        </w:rPr>
        <w:t>licos incorporados durante el tratamiento (Fig 4b). Las bandas caracter</w:t>
      </w:r>
      <w:r w:rsidRPr="009250A0">
        <w:rPr>
          <w:rFonts w:hAnsi="Times New Roman"/>
          <w:lang w:val="es-MX"/>
        </w:rPr>
        <w:t>í</w:t>
      </w:r>
      <w:r>
        <w:rPr>
          <w:lang w:val="es-ES_tradnl"/>
        </w:rPr>
        <w:t>sticas de la HA</w:t>
      </w:r>
      <w:r w:rsidRPr="009250A0">
        <w:rPr>
          <w:vertAlign w:val="superscript"/>
          <w:lang w:val="es-MX"/>
        </w:rPr>
        <w:t>[18]</w:t>
      </w:r>
      <w:r>
        <w:rPr>
          <w:lang w:val="es-ES_tradnl"/>
        </w:rPr>
        <w:t xml:space="preserve">  se encontraron en  3578, 1104, 1040, 969, 612, y 564cm</w:t>
      </w:r>
      <w:r w:rsidRPr="009250A0">
        <w:rPr>
          <w:vertAlign w:val="superscript"/>
          <w:lang w:val="es-MX"/>
        </w:rPr>
        <w:t>-1</w:t>
      </w:r>
      <w:r>
        <w:rPr>
          <w:lang w:val="es-ES_tradnl"/>
        </w:rPr>
        <w:t xml:space="preserve"> (Fig 4c)  y al comparar dichas bandas con las del compuesto </w:t>
      </w:r>
      <w:r>
        <w:rPr>
          <w:lang w:val="es-ES_tradnl"/>
        </w:rPr>
        <w:t>HA-NTC</w:t>
      </w:r>
      <w:r w:rsidRPr="009250A0">
        <w:rPr>
          <w:vertAlign w:val="subscript"/>
          <w:lang w:val="es-MX"/>
        </w:rPr>
        <w:t>f</w:t>
      </w:r>
      <w:r>
        <w:rPr>
          <w:lang w:val="es-ES_tradnl"/>
        </w:rPr>
        <w:t xml:space="preserve"> (Fig. 4d) se observaron ligeros desplazamientos en las bandas correspondientes al grupo hidroxilo a 3586 y 961 cm</w:t>
      </w:r>
      <w:r w:rsidRPr="009250A0">
        <w:rPr>
          <w:vertAlign w:val="superscript"/>
          <w:lang w:val="es-MX"/>
        </w:rPr>
        <w:t xml:space="preserve">-1 </w:t>
      </w:r>
      <w:r>
        <w:rPr>
          <w:lang w:val="es-ES_tradnl"/>
        </w:rPr>
        <w:t>y en la banda del grupos fosfato 1112 cm</w:t>
      </w:r>
      <w:r w:rsidRPr="009250A0">
        <w:rPr>
          <w:vertAlign w:val="superscript"/>
          <w:lang w:val="es-MX"/>
        </w:rPr>
        <w:t>-1</w:t>
      </w:r>
      <w:r>
        <w:rPr>
          <w:lang w:val="es-ES_tradnl"/>
        </w:rPr>
        <w:t>, siendo estos posibles lugares por donde se puede estar dando la interacci</w:t>
      </w:r>
      <w:r w:rsidRPr="009250A0">
        <w:rPr>
          <w:rFonts w:hAnsi="Times New Roman"/>
          <w:lang w:val="es-MX"/>
        </w:rPr>
        <w:t>ó</w:t>
      </w:r>
      <w:r>
        <w:rPr>
          <w:lang w:val="es-ES_tradnl"/>
        </w:rPr>
        <w:t xml:space="preserve">n entre la HA </w:t>
      </w:r>
      <w:r>
        <w:rPr>
          <w:lang w:val="es-ES_tradnl"/>
        </w:rPr>
        <w:t>y el NTC</w:t>
      </w:r>
      <w:r w:rsidRPr="009250A0">
        <w:rPr>
          <w:vertAlign w:val="subscript"/>
          <w:lang w:val="es-MX"/>
        </w:rPr>
        <w:t>f</w:t>
      </w:r>
      <w:r w:rsidRPr="009250A0">
        <w:rPr>
          <w:lang w:val="es-MX"/>
        </w:rPr>
        <w:t xml:space="preserve">.  </w:t>
      </w:r>
    </w:p>
    <w:p w:rsidR="00D3156E" w:rsidRPr="009250A0" w:rsidRDefault="00DB47C0">
      <w:pPr>
        <w:pStyle w:val="Cuerpo"/>
        <w:spacing w:after="0" w:line="240" w:lineRule="auto"/>
        <w:jc w:val="left"/>
        <w:rPr>
          <w:lang w:val="es-MX"/>
        </w:rPr>
      </w:pPr>
      <w:r w:rsidRPr="009250A0">
        <w:rPr>
          <w:lang w:val="es-MX"/>
        </w:rPr>
        <w:t xml:space="preserve"> </w:t>
      </w:r>
    </w:p>
    <w:p w:rsidR="00D3156E" w:rsidRPr="009250A0" w:rsidRDefault="00D3156E">
      <w:pPr>
        <w:pStyle w:val="Cuerpo"/>
        <w:rPr>
          <w:lang w:val="es-MX"/>
        </w:rPr>
        <w:sectPr w:rsidR="00D3156E" w:rsidRPr="009250A0">
          <w:pgSz w:w="12240" w:h="15840"/>
          <w:pgMar w:top="1139" w:right="1126" w:bottom="1207" w:left="1134" w:header="714" w:footer="720" w:gutter="0"/>
          <w:cols w:num="2" w:space="651"/>
        </w:sectPr>
      </w:pPr>
    </w:p>
    <w:p w:rsidR="00D3156E" w:rsidRDefault="00DB47C0">
      <w:pPr>
        <w:pStyle w:val="Cuerpo"/>
        <w:widowControl w:val="0"/>
        <w:tabs>
          <w:tab w:val="right" w:pos="9880"/>
        </w:tabs>
        <w:spacing w:after="9" w:line="276" w:lineRule="auto"/>
        <w:jc w:val="left"/>
      </w:pPr>
      <w:r w:rsidRPr="009250A0">
        <w:rPr>
          <w:b/>
          <w:bCs/>
          <w:lang w:val="es-MX"/>
        </w:rPr>
        <w:lastRenderedPageBreak/>
        <w:t xml:space="preserve"> </w:t>
      </w:r>
      <w:r w:rsidRPr="009250A0">
        <w:rPr>
          <w:b/>
          <w:bCs/>
          <w:lang w:val="es-MX"/>
        </w:rPr>
        <w:tab/>
      </w:r>
      <w:r>
        <w:rPr>
          <w:rFonts w:ascii="Calibri" w:eastAsia="Calibri" w:hAnsi="Calibri" w:cs="Calibri"/>
          <w:noProof/>
          <w:sz w:val="22"/>
          <w:szCs w:val="22"/>
          <w:lang w:val="es-MX"/>
        </w:rPr>
        <mc:AlternateContent>
          <mc:Choice Requires="wpg">
            <w:drawing>
              <wp:inline distT="0" distB="0" distL="0" distR="0">
                <wp:extent cx="2758101" cy="2394350"/>
                <wp:effectExtent l="0" t="0" r="0" b="0"/>
                <wp:docPr id="107374197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8101" cy="2394350"/>
                          <a:chOff x="0" y="0"/>
                          <a:chExt cx="2758100" cy="2394349"/>
                        </a:xfrm>
                      </wpg:grpSpPr>
                      <pic:pic xmlns:pic="http://schemas.openxmlformats.org/drawingml/2006/picture">
                        <pic:nvPicPr>
                          <pic:cNvPr id="1073741974" name="image5.png"/>
                          <pic:cNvPicPr/>
                        </pic:nvPicPr>
                        <pic:blipFill>
                          <a:blip r:embed="rId1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101" cy="11975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75" name="image6.png"/>
                          <pic:cNvPicPr/>
                        </pic:nvPicPr>
                        <pic:blipFill>
                          <a:blip r:embed="rId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96575"/>
                            <a:ext cx="2758101" cy="11977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175" style="visibility:visible;width:217.2pt;height:188.5pt;" coordorigin="0,0" coordsize="2758100,2394350">
                <v:shape id="_x0000_s1176" type="#_x0000_t75" style="position:absolute;left:0;top:0;width:2758100;height:1197575;">
                  <v:imagedata r:id="rId19" o:title="image5.png"/>
                </v:shape>
                <v:shape id="_x0000_s1177" type="#_x0000_t75" style="position:absolute;left:0;top:1196575;width:2758100;height:1197775;">
                  <v:imagedata r:id="rId20" o:title="image6.png"/>
                </v:shape>
              </v:group>
            </w:pict>
          </mc:Fallback>
        </mc:AlternateContent>
      </w:r>
      <w:r>
        <w:t xml:space="preserve"> </w:t>
      </w:r>
    </w:p>
    <w:tbl>
      <w:tblPr>
        <w:tblW w:w="1008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2"/>
        <w:gridCol w:w="4740"/>
      </w:tblGrid>
      <w:tr w:rsidR="00D3156E" w:rsidRPr="009250A0">
        <w:trPr>
          <w:trHeight w:val="759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3156E" w:rsidRDefault="00DB47C0">
            <w:pPr>
              <w:pStyle w:val="Cuerpo"/>
              <w:spacing w:after="0" w:line="240" w:lineRule="auto"/>
              <w:jc w:val="left"/>
              <w:rPr>
                <w:lang w:val="es-ES_tradnl"/>
              </w:rPr>
            </w:pPr>
            <w:r>
              <w:rPr>
                <w:lang w:val="es-ES_tradnl"/>
              </w:rPr>
              <w:t xml:space="preserve"> </w:t>
            </w:r>
          </w:p>
          <w:p w:rsidR="00D3156E" w:rsidRDefault="00DB47C0">
            <w:pPr>
              <w:pStyle w:val="Cuerpo"/>
              <w:spacing w:after="185" w:line="350" w:lineRule="auto"/>
              <w:ind w:right="655"/>
              <w:rPr>
                <w:lang w:val="es-ES_tradnl"/>
              </w:rPr>
            </w:pPr>
            <w:r>
              <w:rPr>
                <w:lang w:val="es-ES_tradnl"/>
              </w:rPr>
              <w:t>Al comparar los nanotubos funcionalizados con los pristinos no se observ</w:t>
            </w:r>
            <w:r>
              <w:rPr>
                <w:rFonts w:hAnsi="Times New Roman"/>
                <w:lang w:val="es-ES_tradnl"/>
              </w:rPr>
              <w:t xml:space="preserve">ó </w:t>
            </w:r>
            <w:r>
              <w:rPr>
                <w:lang w:val="es-ES_tradnl"/>
              </w:rPr>
              <w:t>cambio alguno en dicha relaci</w:t>
            </w:r>
            <w:r>
              <w:rPr>
                <w:rFonts w:hAnsi="Times New Roman"/>
                <w:lang w:val="es-ES_tradnl"/>
              </w:rPr>
              <w:t>ó</w:t>
            </w:r>
            <w:r>
              <w:rPr>
                <w:lang w:val="es-ES_tradnl"/>
              </w:rPr>
              <w:t xml:space="preserve">n </w:t>
            </w:r>
            <w:r>
              <w:rPr>
                <w:lang w:val="es-ES_tradnl"/>
              </w:rPr>
              <w:lastRenderedPageBreak/>
              <w:t>I</w:t>
            </w:r>
            <w:r>
              <w:rPr>
                <w:vertAlign w:val="subscript"/>
                <w:lang w:val="es-ES_tradnl"/>
              </w:rPr>
              <w:t>D/G</w:t>
            </w:r>
            <w:r>
              <w:rPr>
                <w:lang w:val="es-ES_tradnl"/>
              </w:rPr>
              <w:t>, lo cual permite suponer que con este procedimiento el grado de funcionalizaci</w:t>
            </w:r>
            <w:r>
              <w:rPr>
                <w:rFonts w:hAnsi="Times New Roman"/>
                <w:lang w:val="es-ES_tradnl"/>
              </w:rPr>
              <w:t>ó</w:t>
            </w:r>
            <w:r>
              <w:rPr>
                <w:lang w:val="es-ES_tradnl"/>
              </w:rPr>
              <w:t xml:space="preserve">n alcanzado fue bajo. </w:t>
            </w:r>
          </w:p>
          <w:p w:rsidR="00D3156E" w:rsidRDefault="00DB47C0">
            <w:pPr>
              <w:pStyle w:val="Cuerpo"/>
              <w:spacing w:after="0" w:line="240" w:lineRule="auto"/>
              <w:jc w:val="left"/>
              <w:rPr>
                <w:lang w:val="es-ES_tradnl"/>
              </w:rPr>
            </w:pPr>
            <w:r>
              <w:rPr>
                <w:lang w:val="es-ES_tradnl"/>
              </w:rPr>
              <w:t xml:space="preserve">        </w:t>
            </w:r>
          </w:p>
          <w:p w:rsidR="00D3156E" w:rsidRDefault="00DB47C0">
            <w:pPr>
              <w:pStyle w:val="Cuerpo"/>
              <w:spacing w:after="190" w:line="240" w:lineRule="auto"/>
              <w:jc w:val="left"/>
              <w:rPr>
                <w:b/>
                <w:bCs/>
                <w:i/>
                <w:iCs/>
                <w:lang w:val="es-ES_tradnl"/>
              </w:rPr>
            </w:pPr>
            <w:r>
              <w:rPr>
                <w:b/>
                <w:bCs/>
                <w:i/>
                <w:iCs/>
                <w:lang w:val="es-ES_tradnl"/>
              </w:rPr>
              <w:t xml:space="preserve">SINTESIS DE LOS MATERIALES HA-NTC </w:t>
            </w:r>
          </w:p>
          <w:p w:rsidR="00D3156E" w:rsidRPr="009250A0" w:rsidRDefault="00DB47C0">
            <w:pPr>
              <w:pStyle w:val="Cuerpo"/>
              <w:spacing w:after="0" w:line="276" w:lineRule="auto"/>
              <w:ind w:right="656"/>
              <w:rPr>
                <w:lang w:val="es-MX"/>
              </w:rPr>
            </w:pPr>
            <w:r>
              <w:rPr>
                <w:lang w:val="es-ES_tradnl"/>
              </w:rPr>
              <w:t>Los FTIR de los NTC pristinos y funcionalizados, HA y del compuesto HA-NTC</w:t>
            </w:r>
            <w:r>
              <w:rPr>
                <w:vertAlign w:val="subscript"/>
                <w:lang w:val="es-ES_tradnl"/>
              </w:rPr>
              <w:t>f</w:t>
            </w:r>
            <w:r>
              <w:rPr>
                <w:lang w:val="es-ES_tradnl"/>
              </w:rPr>
              <w:t xml:space="preserve"> se muestran en la Fig 4 donde los NTC pristinos (Fig 4a) mostraron las bandas a 2928 y 2857cm</w:t>
            </w:r>
            <w:r>
              <w:rPr>
                <w:vertAlign w:val="superscript"/>
                <w:lang w:val="es-ES_tradnl"/>
              </w:rPr>
              <w:t>-1</w:t>
            </w:r>
            <w:r>
              <w:rPr>
                <w:lang w:val="es-ES_tradnl"/>
              </w:rPr>
              <w:t xml:space="preserve"> correspondientes a las vibraciones de 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1851" w:type="dxa"/>
              <w:bottom w:w="80" w:type="dxa"/>
              <w:right w:w="80" w:type="dxa"/>
            </w:tcMar>
          </w:tcPr>
          <w:p w:rsidR="00D3156E" w:rsidRDefault="00DB47C0">
            <w:pPr>
              <w:pStyle w:val="Cuerpo"/>
              <w:spacing w:after="104" w:line="353" w:lineRule="auto"/>
              <w:ind w:left="1892" w:hanging="1771"/>
              <w:jc w:val="left"/>
              <w:rPr>
                <w:lang w:val="es-ES_tradnl"/>
              </w:rPr>
            </w:pPr>
            <w:r>
              <w:rPr>
                <w:b/>
                <w:bCs/>
                <w:lang w:val="es-ES_tradnl"/>
              </w:rPr>
              <w:lastRenderedPageBreak/>
              <w:t>F</w:t>
            </w:r>
            <w:r>
              <w:rPr>
                <w:b/>
                <w:bCs/>
                <w:lang w:val="es-ES_tradnl"/>
              </w:rPr>
              <w:t>ig 4.</w:t>
            </w:r>
            <w:r>
              <w:rPr>
                <w:lang w:val="es-ES_tradnl"/>
              </w:rPr>
              <w:t xml:space="preserve"> Espectro de FTIR (a) NTC (b) NTC</w:t>
            </w:r>
            <w:r>
              <w:rPr>
                <w:vertAlign w:val="subscript"/>
                <w:lang w:val="es-ES_tradnl"/>
              </w:rPr>
              <w:t>f</w:t>
            </w:r>
            <w:r>
              <w:rPr>
                <w:lang w:val="es-ES_tradnl"/>
              </w:rPr>
              <w:t xml:space="preserve"> </w:t>
            </w:r>
            <w:r>
              <w:rPr>
                <w:lang w:val="es-ES_tradnl"/>
              </w:rPr>
              <w:lastRenderedPageBreak/>
              <w:t>(c) HA  (d) HA-NTC</w:t>
            </w:r>
            <w:r>
              <w:rPr>
                <w:vertAlign w:val="subscript"/>
                <w:lang w:val="es-ES_tradnl"/>
              </w:rPr>
              <w:t>f</w:t>
            </w:r>
            <w:r>
              <w:rPr>
                <w:lang w:val="es-ES_tradnl"/>
              </w:rPr>
              <w:t xml:space="preserve">. </w:t>
            </w:r>
          </w:p>
          <w:p w:rsidR="00D3156E" w:rsidRDefault="00DB47C0">
            <w:pPr>
              <w:pStyle w:val="Cuerpo"/>
              <w:spacing w:after="112" w:line="240" w:lineRule="auto"/>
              <w:jc w:val="left"/>
              <w:rPr>
                <w:lang w:val="es-ES_tradnl"/>
              </w:rPr>
            </w:pPr>
            <w:r>
              <w:rPr>
                <w:lang w:val="es-ES_tradnl"/>
              </w:rPr>
              <w:t xml:space="preserve"> </w:t>
            </w:r>
          </w:p>
          <w:p w:rsidR="00D3156E" w:rsidRDefault="00DB47C0">
            <w:pPr>
              <w:pStyle w:val="Cuerpo"/>
              <w:spacing w:after="106" w:line="358" w:lineRule="auto"/>
              <w:ind w:right="53"/>
              <w:rPr>
                <w:lang w:val="es-ES_tradnl"/>
              </w:rPr>
            </w:pPr>
            <w:r>
              <w:rPr>
                <w:lang w:val="es-ES_tradnl"/>
              </w:rPr>
              <w:t>En las microscopias obtenidas por MET del compuesto sin funcionalizar (HA-NTC</w:t>
            </w:r>
            <w:r>
              <w:rPr>
                <w:vertAlign w:val="subscript"/>
                <w:lang w:val="es-ES_tradnl"/>
              </w:rPr>
              <w:t>sf</w:t>
            </w:r>
            <w:r>
              <w:rPr>
                <w:lang w:val="es-ES_tradnl"/>
              </w:rPr>
              <w:t>) (Fig 5A y 5B), los NTC presentaron di</w:t>
            </w:r>
            <w:r>
              <w:rPr>
                <w:rFonts w:hAnsi="Times New Roman"/>
                <w:lang w:val="es-ES_tradnl"/>
              </w:rPr>
              <w:t>á</w:t>
            </w:r>
            <w:r>
              <w:rPr>
                <w:lang w:val="es-ES_tradnl"/>
              </w:rPr>
              <w:t xml:space="preserve">metro promedio de 13.3 </w:t>
            </w:r>
            <w:r>
              <w:rPr>
                <w:rFonts w:ascii="Segoe UI Symbol" w:eastAsia="Segoe UI Symbol" w:hAnsi="Segoe UI Symbol" w:cs="Segoe UI Symbol"/>
                <w:lang w:val="es-ES_tradnl"/>
              </w:rPr>
              <w:t>±</w:t>
            </w:r>
            <w:r>
              <w:rPr>
                <w:lang w:val="es-ES_tradnl"/>
              </w:rPr>
              <w:t xml:space="preserve"> 0.03 nm (Fig. 5A), lo cual indica que la presencia de la HA </w:t>
            </w:r>
          </w:p>
          <w:p w:rsidR="00D3156E" w:rsidRPr="009250A0" w:rsidRDefault="00DB47C0">
            <w:pPr>
              <w:pStyle w:val="Cuerpo"/>
              <w:spacing w:after="0" w:line="276" w:lineRule="auto"/>
              <w:rPr>
                <w:lang w:val="es-MX"/>
              </w:rPr>
            </w:pPr>
            <w:r>
              <w:rPr>
                <w:lang w:val="es-ES_tradnl"/>
              </w:rPr>
              <w:t>nanom</w:t>
            </w:r>
            <w:r>
              <w:rPr>
                <w:rFonts w:hAnsi="Times New Roman"/>
                <w:lang w:val="es-ES_tradnl"/>
              </w:rPr>
              <w:t>é</w:t>
            </w:r>
            <w:r>
              <w:rPr>
                <w:lang w:val="es-ES_tradnl"/>
              </w:rPr>
              <w:t>trica  no est</w:t>
            </w:r>
            <w:r>
              <w:rPr>
                <w:rFonts w:hAnsi="Times New Roman"/>
                <w:lang w:val="es-ES_tradnl"/>
              </w:rPr>
              <w:t xml:space="preserve">á </w:t>
            </w:r>
            <w:r>
              <w:rPr>
                <w:lang w:val="es-ES_tradnl"/>
              </w:rPr>
              <w:t>modificando el di</w:t>
            </w:r>
            <w:r>
              <w:rPr>
                <w:rFonts w:hAnsi="Times New Roman"/>
                <w:lang w:val="es-ES_tradnl"/>
              </w:rPr>
              <w:t>á</w:t>
            </w:r>
            <w:r>
              <w:rPr>
                <w:lang w:val="es-ES_tradnl"/>
              </w:rPr>
              <w:t>metro del NTC ni  la distancia entre las paredes,  la cual fue de 0.34</w:t>
            </w:r>
            <w:r>
              <w:rPr>
                <w:rFonts w:ascii="Segoe UI Symbol" w:eastAsia="Segoe UI Symbol" w:hAnsi="Segoe UI Symbol" w:cs="Segoe UI Symbol"/>
                <w:lang w:val="es-ES_tradnl"/>
              </w:rPr>
              <w:t>±</w:t>
            </w:r>
            <w:r>
              <w:rPr>
                <w:lang w:val="es-ES_tradnl"/>
              </w:rPr>
              <w:t xml:space="preserve"> 0.02 nm y es se</w:t>
            </w:r>
            <w:r>
              <w:rPr>
                <w:rFonts w:hAnsi="Times New Roman"/>
                <w:lang w:val="es-ES_tradnl"/>
              </w:rPr>
              <w:t>ñ</w:t>
            </w:r>
            <w:r>
              <w:rPr>
                <w:lang w:val="es-ES_tradnl"/>
              </w:rPr>
              <w:t xml:space="preserve">alado por medio de una flecha en la Fig. 5B. </w:t>
            </w:r>
          </w:p>
        </w:tc>
      </w:tr>
    </w:tbl>
    <w:p w:rsidR="00D3156E" w:rsidRPr="009250A0" w:rsidRDefault="00D3156E">
      <w:pPr>
        <w:pStyle w:val="Cuerpo"/>
        <w:widowControl w:val="0"/>
        <w:tabs>
          <w:tab w:val="right" w:pos="9880"/>
        </w:tabs>
        <w:spacing w:after="9" w:line="240" w:lineRule="auto"/>
        <w:jc w:val="left"/>
        <w:rPr>
          <w:lang w:val="es-MX"/>
        </w:rPr>
      </w:pPr>
    </w:p>
    <w:p w:rsidR="00D3156E" w:rsidRPr="009250A0" w:rsidRDefault="00DB47C0">
      <w:pPr>
        <w:pStyle w:val="Cuerpo"/>
        <w:spacing w:after="0" w:line="240" w:lineRule="auto"/>
        <w:ind w:right="43"/>
        <w:rPr>
          <w:lang w:val="es-MX"/>
        </w:rPr>
      </w:pPr>
      <w:r w:rsidRPr="009250A0">
        <w:rPr>
          <w:lang w:val="es-MX"/>
        </w:rPr>
        <w:t xml:space="preserve"> </w:t>
      </w:r>
    </w:p>
    <w:p w:rsidR="00D3156E" w:rsidRPr="009250A0" w:rsidRDefault="00D3156E">
      <w:pPr>
        <w:pStyle w:val="Cuerpo"/>
        <w:rPr>
          <w:lang w:val="es-MX"/>
        </w:rPr>
        <w:sectPr w:rsidR="00D3156E" w:rsidRPr="009250A0">
          <w:type w:val="continuous"/>
          <w:pgSz w:w="12240" w:h="15840"/>
          <w:pgMar w:top="1139" w:right="1226" w:bottom="1207" w:left="1134" w:header="714" w:footer="720" w:gutter="0"/>
          <w:cols w:space="720"/>
        </w:sectPr>
      </w:pPr>
    </w:p>
    <w:p w:rsidR="00D3156E" w:rsidRDefault="00DB47C0">
      <w:pPr>
        <w:pStyle w:val="Cuerpo"/>
        <w:spacing w:after="61" w:line="240" w:lineRule="auto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  <w:lang w:val="es-MX"/>
        </w:rPr>
        <w:lastRenderedPageBreak/>
        <mc:AlternateContent>
          <mc:Choice Requires="wpg">
            <w:drawing>
              <wp:inline distT="0" distB="0" distL="0" distR="0">
                <wp:extent cx="3520200" cy="3917687"/>
                <wp:effectExtent l="0" t="0" r="0" b="0"/>
                <wp:docPr id="107374201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0200" cy="3917687"/>
                          <a:chOff x="0" y="0"/>
                          <a:chExt cx="3520199" cy="3917686"/>
                        </a:xfrm>
                      </wpg:grpSpPr>
                      <wps:wsp>
                        <wps:cNvPr id="1073741977" name="Shape 1073741977"/>
                        <wps:cNvSpPr/>
                        <wps:spPr>
                          <a:xfrm>
                            <a:off x="0" y="40501"/>
                            <a:ext cx="42301" cy="18731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78" name="Shape 1073741978"/>
                        <wps:cNvSpPr/>
                        <wps:spPr>
                          <a:xfrm>
                            <a:off x="0" y="237811"/>
                            <a:ext cx="42301" cy="18741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79" name="Shape 1073741979"/>
                        <wps:cNvSpPr/>
                        <wps:spPr>
                          <a:xfrm>
                            <a:off x="1471400" y="434420"/>
                            <a:ext cx="42300" cy="18741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80" name="Shape 1073741980"/>
                        <wps:cNvSpPr/>
                        <wps:spPr>
                          <a:xfrm>
                            <a:off x="1471400" y="631030"/>
                            <a:ext cx="42300" cy="18740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81" name="Shape 1073741981"/>
                        <wps:cNvSpPr/>
                        <wps:spPr>
                          <a:xfrm>
                            <a:off x="1471400" y="828439"/>
                            <a:ext cx="42300" cy="18741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82" name="Shape 1073741982"/>
                        <wps:cNvSpPr/>
                        <wps:spPr>
                          <a:xfrm>
                            <a:off x="1471400" y="1025048"/>
                            <a:ext cx="42300" cy="18731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83" name="Shape 1073741983"/>
                        <wps:cNvSpPr/>
                        <wps:spPr>
                          <a:xfrm>
                            <a:off x="1471400" y="1221658"/>
                            <a:ext cx="42300" cy="18731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84" name="Shape 1073741984"/>
                        <wps:cNvSpPr/>
                        <wps:spPr>
                          <a:xfrm>
                            <a:off x="1471400" y="1418967"/>
                            <a:ext cx="42300" cy="18741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85" name="Shape 1073741985"/>
                        <wps:cNvSpPr/>
                        <wps:spPr>
                          <a:xfrm>
                            <a:off x="1471400" y="1615576"/>
                            <a:ext cx="42300" cy="18741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86" name="Shape 1073741986"/>
                        <wps:cNvSpPr/>
                        <wps:spPr>
                          <a:xfrm>
                            <a:off x="1471400" y="1812186"/>
                            <a:ext cx="42300" cy="18741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87" name="Shape 1073741987"/>
                        <wps:cNvSpPr/>
                        <wps:spPr>
                          <a:xfrm>
                            <a:off x="1471400" y="2008795"/>
                            <a:ext cx="42300" cy="18741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88" name="Shape 1073741988"/>
                        <wps:cNvSpPr/>
                        <wps:spPr>
                          <a:xfrm>
                            <a:off x="1471400" y="2206205"/>
                            <a:ext cx="42300" cy="18731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89" name="Shape 1073741989"/>
                        <wps:cNvSpPr/>
                        <wps:spPr>
                          <a:xfrm>
                            <a:off x="1471400" y="2402814"/>
                            <a:ext cx="42300" cy="18731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90" name="Shape 1073741990"/>
                        <wps:cNvSpPr/>
                        <wps:spPr>
                          <a:xfrm>
                            <a:off x="1471400" y="2599423"/>
                            <a:ext cx="42300" cy="18731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91" name="Shape 1073741991"/>
                        <wps:cNvSpPr/>
                        <wps:spPr>
                          <a:xfrm>
                            <a:off x="1471400" y="2796733"/>
                            <a:ext cx="42300" cy="18741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92" name="Shape 1073741992"/>
                        <wps:cNvSpPr/>
                        <wps:spPr>
                          <a:xfrm>
                            <a:off x="1471400" y="2993342"/>
                            <a:ext cx="42300" cy="18741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93" name="Shape 1073741993"/>
                        <wps:cNvSpPr/>
                        <wps:spPr>
                          <a:xfrm>
                            <a:off x="1471400" y="3189951"/>
                            <a:ext cx="42300" cy="18741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94" name="Shape 1073741994"/>
                        <wps:cNvSpPr/>
                        <wps:spPr>
                          <a:xfrm>
                            <a:off x="1471400" y="3387361"/>
                            <a:ext cx="42300" cy="18731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95" name="Shape 1073741995"/>
                        <wps:cNvSpPr/>
                        <wps:spPr>
                          <a:xfrm>
                            <a:off x="1471400" y="3534368"/>
                            <a:ext cx="42300" cy="18741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96" name="Shape 1073741996"/>
                        <wps:cNvSpPr/>
                        <wps:spPr>
                          <a:xfrm>
                            <a:off x="105100" y="3730277"/>
                            <a:ext cx="404301" cy="18731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Fig 5.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97" name="Shape 1073741997"/>
                        <wps:cNvSpPr/>
                        <wps:spPr>
                          <a:xfrm>
                            <a:off x="409100" y="3730277"/>
                            <a:ext cx="3111100" cy="18731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lang w:val="es-ES_tradnl"/>
                                </w:rPr>
                                <w:t xml:space="preserve"> Imagen de MET de los compuestos HA-NTC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98" name="Shape 1073741998"/>
                        <wps:cNvSpPr/>
                        <wps:spPr>
                          <a:xfrm>
                            <a:off x="2746999" y="3789380"/>
                            <a:ext cx="79001" cy="12120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sz w:val="13"/>
                                  <w:szCs w:val="13"/>
                                </w:rPr>
                                <w:t>sf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99" name="Shape 1073741999"/>
                        <wps:cNvSpPr/>
                        <wps:spPr>
                          <a:xfrm>
                            <a:off x="2806399" y="3730277"/>
                            <a:ext cx="84901" cy="18741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2000" name="image7.jpg"/>
                          <pic:cNvPicPr/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6000" y="-1"/>
                            <a:ext cx="2689800" cy="180678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001" name="Shape 1073742001"/>
                        <wps:cNvSpPr/>
                        <wps:spPr>
                          <a:xfrm>
                            <a:off x="267400" y="1628377"/>
                            <a:ext cx="268201" cy="3200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02" name="Shape 1073742002"/>
                        <wps:cNvSpPr/>
                        <wps:spPr>
                          <a:xfrm>
                            <a:off x="573500" y="1455669"/>
                            <a:ext cx="406100" cy="22281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rFonts w:ascii="Lucida Console" w:eastAsia="Lucida Console" w:hAnsi="Lucida Console" w:cs="Lucida Console"/>
                                  <w:sz w:val="26"/>
                                  <w:szCs w:val="26"/>
                                </w:rPr>
                                <w:t xml:space="preserve"> nm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03" name="Shape 1073742003"/>
                        <wps:cNvSpPr/>
                        <wps:spPr>
                          <a:xfrm>
                            <a:off x="267399" y="1455669"/>
                            <a:ext cx="405802" cy="22281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rFonts w:ascii="Lucida Console" w:eastAsia="Lucida Console" w:hAnsi="Lucida Console" w:cs="Lucida Console"/>
                                  <w:sz w:val="26"/>
                                  <w:szCs w:val="2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04" name="Shape 1073742004"/>
                        <wps:cNvSpPr/>
                        <wps:spPr>
                          <a:xfrm>
                            <a:off x="281700" y="57702"/>
                            <a:ext cx="265001" cy="22441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u w:color="FFFFFF"/>
                                </w:rPr>
                                <w:t xml:space="preserve">A)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05" name="Shape 1073742005"/>
                        <wps:cNvSpPr/>
                        <wps:spPr>
                          <a:xfrm>
                            <a:off x="230800" y="57702"/>
                            <a:ext cx="67501" cy="22441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u w:color="FFFFFF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2006" name="image8.png"/>
                          <pic:cNvPicPr/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9300" y="1837487"/>
                            <a:ext cx="2654800" cy="181058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007" name="Shape 1073742007"/>
                        <wps:cNvSpPr/>
                        <wps:spPr>
                          <a:xfrm>
                            <a:off x="286500" y="3446664"/>
                            <a:ext cx="572200" cy="50303"/>
                          </a:xfrm>
                          <a:prstGeom prst="rect">
                            <a:avLst/>
                          </a:prstGeom>
                          <a:solidFill>
                            <a:srgbClr val="F0F0F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08" name="Shape 1073742008"/>
                        <wps:cNvSpPr/>
                        <wps:spPr>
                          <a:xfrm>
                            <a:off x="292600" y="3453464"/>
                            <a:ext cx="560000" cy="3740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09" name="Shape 1073742009"/>
                        <wps:cNvSpPr/>
                        <wps:spPr>
                          <a:xfrm>
                            <a:off x="292600" y="3252554"/>
                            <a:ext cx="309601" cy="25771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rFonts w:ascii="Lucida Console" w:eastAsia="Lucida Console" w:hAnsi="Lucida Console" w:cs="Lucida Console"/>
                                  <w:sz w:val="31"/>
                                  <w:szCs w:val="31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10" name="Shape 1073742010"/>
                        <wps:cNvSpPr/>
                        <wps:spPr>
                          <a:xfrm>
                            <a:off x="524500" y="3252554"/>
                            <a:ext cx="462701" cy="25771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rFonts w:ascii="Lucida Console" w:eastAsia="Lucida Console" w:hAnsi="Lucida Console" w:cs="Lucida Console"/>
                                  <w:sz w:val="31"/>
                                  <w:szCs w:val="31"/>
                                </w:rPr>
                                <w:t xml:space="preserve"> nm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11" name="Shape 1073742011"/>
                        <wps:cNvSpPr/>
                        <wps:spPr>
                          <a:xfrm>
                            <a:off x="364000" y="1926191"/>
                            <a:ext cx="253800" cy="22441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u w:color="FFFFFF"/>
                                </w:rPr>
                                <w:t xml:space="preserve">B)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12" name="Shape 1073742012"/>
                        <wps:cNvSpPr/>
                        <wps:spPr>
                          <a:xfrm>
                            <a:off x="313100" y="1926191"/>
                            <a:ext cx="67501" cy="22441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u w:color="FFFFFF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13" name="Shape 1073742013"/>
                        <wps:cNvSpPr/>
                        <wps:spPr>
                          <a:xfrm>
                            <a:off x="1684699" y="2843835"/>
                            <a:ext cx="195901" cy="1463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93" y="0"/>
                                </a:moveTo>
                                <a:lnTo>
                                  <a:pt x="15331" y="14060"/>
                                </a:lnTo>
                                <a:lnTo>
                                  <a:pt x="17314" y="10462"/>
                                </a:lnTo>
                                <a:lnTo>
                                  <a:pt x="21600" y="21600"/>
                                </a:lnTo>
                                <a:lnTo>
                                  <a:pt x="12355" y="19463"/>
                                </a:lnTo>
                                <a:lnTo>
                                  <a:pt x="14329" y="15880"/>
                                </a:lnTo>
                                <a:lnTo>
                                  <a:pt x="0" y="1912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178" style="visibility:visible;width:277.2pt;height:308.5pt;" coordorigin="0,0" coordsize="3520200,3917687">
                <v:rect id="_x0000_s1179" style="position:absolute;left:0;top:40502;width:42300;height:18730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80" style="position:absolute;left:0;top:237811;width:42300;height:18740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81" style="position:absolute;left:1471400;top:434421;width:42300;height:18740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82" style="position:absolute;left:1471400;top:631030;width:42300;height:18740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83" style="position:absolute;left:1471400;top:828439;width:42300;height:18740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84" style="position:absolute;left:1471400;top:1025049;width:42300;height:18730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85" style="position:absolute;left:1471400;top:1221658;width:42300;height:18730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86" style="position:absolute;left:1471400;top:1418968;width:42300;height:18740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87" style="position:absolute;left:1471400;top:1615577;width:42300;height:18740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88" style="position:absolute;left:1471400;top:1812186;width:42300;height:18740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89" style="position:absolute;left:1471400;top:2008796;width:42300;height:18740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90" style="position:absolute;left:1471400;top:2206205;width:42300;height:18730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91" style="position:absolute;left:1471400;top:2402814;width:42300;height:18730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92" style="position:absolute;left:1471400;top:2599424;width:42300;height:18730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93" style="position:absolute;left:1471400;top:2796733;width:42300;height:18740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94" style="position:absolute;left:1471400;top:2993343;width:42300;height:18740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95" style="position:absolute;left:1471400;top:3189952;width:42300;height:18740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96" style="position:absolute;left:1471400;top:3387361;width:42300;height:18730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97" style="position:absolute;left:1471400;top:3534368;width:42300;height:18740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98" style="position:absolute;left:105100;top:3730278;width:404300;height:18730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rtl w:val="0"/>
                          </w:rPr>
                          <w:t>Fig 5.</w:t>
                        </w:r>
                      </w:p>
                    </w:txbxContent>
                  </v:textbox>
                </v:rect>
                <v:rect id="_x0000_s1199" style="position:absolute;left:409100;top:3730278;width:3111100;height:18730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  <w:lang w:val="es-ES_tradnl"/>
                          </w:rPr>
                          <w:t xml:space="preserve"> Imagen de MET de los compuestos HA-NTC</w:t>
                        </w:r>
                      </w:p>
                    </w:txbxContent>
                  </v:textbox>
                </v:rect>
                <v:rect id="_x0000_s1200" style="position:absolute;left:2747000;top:3789381;width:79000;height:12120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sz w:val="13"/>
                            <w:szCs w:val="13"/>
                            <w:rtl w:val="0"/>
                          </w:rPr>
                          <w:t>sf</w:t>
                        </w:r>
                      </w:p>
                    </w:txbxContent>
                  </v:textbox>
                </v:rect>
                <v:rect id="_x0000_s1201" style="position:absolute;left:2806400;top:3730278;width:84900;height:18740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. </w:t>
                        </w:r>
                      </w:p>
                    </w:txbxContent>
                  </v:textbox>
                </v:rect>
                <v:shape id="_x0000_s1202" type="#_x0000_t75" style="position:absolute;left:176000;top:0;width:2689800;height:1806786;">
                  <v:imagedata r:id="rId23" o:title="image7.jpg"/>
                </v:shape>
                <v:rect id="_x0000_s1203" style="position:absolute;left:267400;top:1628378;width:268200;height:32002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204" style="position:absolute;left:573500;top:1455669;width:406100;height:222811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Fonts w:ascii="Lucida Console" w:cs="Lucida Console" w:hAnsi="Lucida Console" w:eastAsia="Lucida Console"/>
                            <w:sz w:val="26"/>
                            <w:szCs w:val="26"/>
                            <w:rtl w:val="0"/>
                          </w:rPr>
                          <w:t xml:space="preserve"> nm</w:t>
                        </w:r>
                      </w:p>
                    </w:txbxContent>
                  </v:textbox>
                </v:rect>
                <v:rect id="_x0000_s1205" style="position:absolute;left:267400;top:1455669;width:405800;height:222811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Fonts w:ascii="Lucida Console" w:cs="Lucida Console" w:hAnsi="Lucida Console" w:eastAsia="Lucida Console"/>
                            <w:sz w:val="26"/>
                            <w:szCs w:val="26"/>
                            <w:rtl w:val="0"/>
                          </w:rPr>
                          <w:t>100</w:t>
                        </w:r>
                      </w:p>
                    </w:txbxContent>
                  </v:textbox>
                </v:rect>
                <v:rect id="_x0000_s1206" style="position:absolute;left:281700;top:57703;width:265000;height:224411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color w:val="ffffff"/>
                            <w:sz w:val="24"/>
                            <w:szCs w:val="24"/>
                            <w:u w:color="ffffff"/>
                            <w:rtl w:val="0"/>
                          </w:rPr>
                          <w:t xml:space="preserve">A) </w:t>
                        </w:r>
                      </w:p>
                    </w:txbxContent>
                  </v:textbox>
                </v:rect>
                <v:rect id="_x0000_s1207" style="position:absolute;left:230800;top:57703;width:67500;height:224411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color w:val="ffffff"/>
                            <w:sz w:val="24"/>
                            <w:szCs w:val="24"/>
                            <w:u w:color="ffffff"/>
                            <w:rtl w:val="0"/>
                          </w:rPr>
                          <w:t>(</w:t>
                        </w:r>
                      </w:p>
                    </w:txbxContent>
                  </v:textbox>
                </v:rect>
                <v:shape id="_x0000_s1208" type="#_x0000_t75" style="position:absolute;left:199300;top:1837487;width:2654800;height:1810586;">
                  <v:imagedata r:id="rId24" o:title="image8.png"/>
                </v:shape>
                <v:rect id="_x0000_s1209" style="position:absolute;left:286500;top:3446664;width:572200;height:50302;">
                  <v:fill color="#F0F0F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210" style="position:absolute;left:292600;top:3453465;width:560000;height:37402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211" style="position:absolute;left:292600;top:3252555;width:309600;height:257712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Fonts w:ascii="Lucida Console" w:cs="Lucida Console" w:hAnsi="Lucida Console" w:eastAsia="Lucida Console"/>
                            <w:sz w:val="31"/>
                            <w:szCs w:val="31"/>
                            <w:rtl w:val="0"/>
                          </w:rPr>
                          <w:t>10</w:t>
                        </w:r>
                      </w:p>
                    </w:txbxContent>
                  </v:textbox>
                </v:rect>
                <v:rect id="_x0000_s1212" style="position:absolute;left:524500;top:3252555;width:462700;height:257712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Fonts w:ascii="Lucida Console" w:cs="Lucida Console" w:hAnsi="Lucida Console" w:eastAsia="Lucida Console"/>
                            <w:sz w:val="31"/>
                            <w:szCs w:val="31"/>
                            <w:rtl w:val="0"/>
                          </w:rPr>
                          <w:t xml:space="preserve"> nm</w:t>
                        </w:r>
                      </w:p>
                    </w:txbxContent>
                  </v:textbox>
                </v:rect>
                <v:rect id="_x0000_s1213" style="position:absolute;left:364000;top:1926192;width:253800;height:224411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color w:val="ffffff"/>
                            <w:sz w:val="24"/>
                            <w:szCs w:val="24"/>
                            <w:u w:color="ffffff"/>
                            <w:rtl w:val="0"/>
                          </w:rPr>
                          <w:t xml:space="preserve">B) </w:t>
                        </w:r>
                      </w:p>
                    </w:txbxContent>
                  </v:textbox>
                </v:rect>
                <v:rect id="_x0000_s1214" style="position:absolute;left:313100;top:1926192;width:67500;height:224411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color w:val="ffffff"/>
                            <w:sz w:val="24"/>
                            <w:szCs w:val="24"/>
                            <w:u w:color="ffffff"/>
                            <w:rtl w:val="0"/>
                          </w:rPr>
                          <w:t>(</w:t>
                        </w:r>
                      </w:p>
                    </w:txbxContent>
                  </v:textbox>
                </v:rect>
                <v:shape id="_x0000_s1215" style="position:absolute;left:1684700;top:2843835;width:195900;height:146307;" coordorigin="0,0" coordsize="21600,21600" path="M 1093,0 L 15331,14060 L 17314,10462 L 21600,21600 L 12355,19463 L 14329,15880 L 0,1912 L 1093,0 X E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</w:p>
    <w:p w:rsidR="00D3156E" w:rsidRPr="009250A0" w:rsidRDefault="00DB47C0">
      <w:pPr>
        <w:pStyle w:val="Cuerpo"/>
        <w:spacing w:after="0" w:line="240" w:lineRule="auto"/>
        <w:jc w:val="left"/>
        <w:rPr>
          <w:lang w:val="es-MX"/>
        </w:rPr>
      </w:pPr>
      <w:r w:rsidRPr="009250A0">
        <w:rPr>
          <w:lang w:val="es-MX"/>
        </w:rPr>
        <w:t xml:space="preserve"> </w:t>
      </w:r>
    </w:p>
    <w:p w:rsidR="00D3156E" w:rsidRPr="009250A0" w:rsidRDefault="00DB47C0">
      <w:pPr>
        <w:pStyle w:val="Cuerpo"/>
        <w:spacing w:after="0" w:line="240" w:lineRule="auto"/>
        <w:jc w:val="left"/>
        <w:rPr>
          <w:lang w:val="es-MX"/>
        </w:rPr>
      </w:pPr>
      <w:r w:rsidRPr="009250A0">
        <w:rPr>
          <w:lang w:val="es-MX"/>
        </w:rPr>
        <w:t xml:space="preserve"> </w:t>
      </w:r>
    </w:p>
    <w:p w:rsidR="00D3156E" w:rsidRPr="009250A0" w:rsidRDefault="00DB47C0">
      <w:pPr>
        <w:pStyle w:val="Cuerpo"/>
        <w:spacing w:after="185"/>
        <w:rPr>
          <w:lang w:val="es-MX"/>
        </w:rPr>
      </w:pPr>
      <w:r>
        <w:rPr>
          <w:lang w:val="es-ES_tradnl"/>
        </w:rPr>
        <w:t>Las micrograf</w:t>
      </w:r>
      <w:r w:rsidRPr="009250A0">
        <w:rPr>
          <w:rFonts w:hAnsi="Times New Roman"/>
          <w:lang w:val="es-MX"/>
        </w:rPr>
        <w:t>í</w:t>
      </w:r>
      <w:r>
        <w:rPr>
          <w:lang w:val="es-ES_tradnl"/>
        </w:rPr>
        <w:t>as del compuesto HA-NTC</w:t>
      </w:r>
      <w:r w:rsidRPr="009250A0">
        <w:rPr>
          <w:vertAlign w:val="subscript"/>
          <w:lang w:val="es-MX"/>
        </w:rPr>
        <w:t>f</w:t>
      </w:r>
      <w:r>
        <w:rPr>
          <w:lang w:val="es-ES_tradnl"/>
        </w:rPr>
        <w:t xml:space="preserve"> (Fig 6A y 6B) muestran una mayor interacci</w:t>
      </w:r>
      <w:r w:rsidRPr="009250A0">
        <w:rPr>
          <w:rFonts w:hAnsi="Times New Roman"/>
          <w:lang w:val="es-MX"/>
        </w:rPr>
        <w:t>ó</w:t>
      </w:r>
      <w:r>
        <w:rPr>
          <w:lang w:val="es-ES_tradnl"/>
        </w:rPr>
        <w:t>n de la HA con el nanotubo funcionalizado al compararlos con el sistema HA-NTC</w:t>
      </w:r>
      <w:r w:rsidRPr="009250A0">
        <w:rPr>
          <w:vertAlign w:val="subscript"/>
          <w:lang w:val="es-MX"/>
        </w:rPr>
        <w:t xml:space="preserve">sf </w:t>
      </w:r>
      <w:r>
        <w:rPr>
          <w:lang w:val="es-ES_tradnl"/>
        </w:rPr>
        <w:lastRenderedPageBreak/>
        <w:t>(Fig 5). El di</w:t>
      </w:r>
      <w:r w:rsidRPr="009250A0">
        <w:rPr>
          <w:rFonts w:hAnsi="Times New Roman"/>
          <w:lang w:val="es-MX"/>
        </w:rPr>
        <w:t>á</w:t>
      </w:r>
      <w:r>
        <w:rPr>
          <w:lang w:val="es-ES_tradnl"/>
        </w:rPr>
        <w:t>metro promedio del material HA-NTC</w:t>
      </w:r>
      <w:r w:rsidRPr="009250A0">
        <w:rPr>
          <w:vertAlign w:val="subscript"/>
          <w:lang w:val="es-MX"/>
        </w:rPr>
        <w:t xml:space="preserve">f </w:t>
      </w:r>
      <w:r>
        <w:rPr>
          <w:lang w:val="es-ES_tradnl"/>
        </w:rPr>
        <w:t xml:space="preserve"> fue de 10.55</w:t>
      </w:r>
      <w:r>
        <w:rPr>
          <w:rFonts w:ascii="Segoe UI Symbol" w:eastAsia="Segoe UI Symbol" w:hAnsi="Segoe UI Symbol" w:cs="Segoe UI Symbol"/>
          <w:lang w:val="es-ES_tradnl"/>
        </w:rPr>
        <w:t>±</w:t>
      </w:r>
      <w:r>
        <w:rPr>
          <w:lang w:val="es-ES_tradnl"/>
        </w:rPr>
        <w:t xml:space="preserve"> 0.40 nm, el cual fue medido y se</w:t>
      </w:r>
      <w:r>
        <w:rPr>
          <w:rFonts w:hAnsi="Times New Roman"/>
          <w:lang w:val="es-ES_tradnl"/>
        </w:rPr>
        <w:t>ñ</w:t>
      </w:r>
      <w:r>
        <w:rPr>
          <w:lang w:val="es-ES_tradnl"/>
        </w:rPr>
        <w:t xml:space="preserve">alado mediante flechas en la </w:t>
      </w:r>
      <w:r>
        <w:rPr>
          <w:lang w:val="es-ES_tradnl"/>
        </w:rPr>
        <w:t>Fig. 6B, observ</w:t>
      </w:r>
      <w:r w:rsidRPr="009250A0">
        <w:rPr>
          <w:rFonts w:hAnsi="Times New Roman"/>
          <w:lang w:val="es-MX"/>
        </w:rPr>
        <w:t>á</w:t>
      </w:r>
      <w:r>
        <w:rPr>
          <w:lang w:val="es-ES_tradnl"/>
        </w:rPr>
        <w:t>ndose una disminuci</w:t>
      </w:r>
      <w:r w:rsidRPr="009250A0">
        <w:rPr>
          <w:rFonts w:hAnsi="Times New Roman"/>
          <w:lang w:val="es-MX"/>
        </w:rPr>
        <w:t>ó</w:t>
      </w:r>
      <w:r>
        <w:rPr>
          <w:lang w:val="es-ES_tradnl"/>
        </w:rPr>
        <w:t>n importante con respecto HA-NTC</w:t>
      </w:r>
      <w:r w:rsidRPr="009250A0">
        <w:rPr>
          <w:vertAlign w:val="subscript"/>
          <w:lang w:val="es-MX"/>
        </w:rPr>
        <w:t xml:space="preserve">sf </w:t>
      </w:r>
      <w:r>
        <w:rPr>
          <w:lang w:val="es-ES_tradnl"/>
        </w:rPr>
        <w:t>y confirmando con estas medidas las dimensiones nanom</w:t>
      </w:r>
      <w:r w:rsidRPr="009250A0">
        <w:rPr>
          <w:rFonts w:hAnsi="Times New Roman"/>
          <w:lang w:val="es-MX"/>
        </w:rPr>
        <w:t>é</w:t>
      </w:r>
      <w:r>
        <w:rPr>
          <w:lang w:val="es-ES_tradnl"/>
        </w:rPr>
        <w:t>tricas que presenta el material. Para el material HA-NTC</w:t>
      </w:r>
      <w:r w:rsidRPr="009250A0">
        <w:rPr>
          <w:vertAlign w:val="subscript"/>
          <w:lang w:val="es-MX"/>
        </w:rPr>
        <w:t>f</w:t>
      </w:r>
      <w:r>
        <w:rPr>
          <w:lang w:val="es-ES_tradnl"/>
        </w:rPr>
        <w:t xml:space="preserve"> fue muy dif</w:t>
      </w:r>
      <w:r w:rsidRPr="009250A0">
        <w:rPr>
          <w:rFonts w:hAnsi="Times New Roman"/>
          <w:lang w:val="es-MX"/>
        </w:rPr>
        <w:t>í</w:t>
      </w:r>
      <w:r>
        <w:rPr>
          <w:lang w:val="es-ES_tradnl"/>
        </w:rPr>
        <w:t xml:space="preserve">cil observar la distancia entre paredes del NTC. </w:t>
      </w:r>
    </w:p>
    <w:p w:rsidR="00D3156E" w:rsidRPr="009250A0" w:rsidRDefault="00DB47C0">
      <w:pPr>
        <w:pStyle w:val="Cuerpo"/>
        <w:spacing w:after="185"/>
        <w:rPr>
          <w:lang w:val="es-MX"/>
        </w:rPr>
      </w:pPr>
      <w:r>
        <w:rPr>
          <w:lang w:val="es-ES_tradnl"/>
        </w:rPr>
        <w:t>De igual fo</w:t>
      </w:r>
      <w:r>
        <w:rPr>
          <w:lang w:val="es-ES_tradnl"/>
        </w:rPr>
        <w:t>rma en la Figura 6B se observa la distribuci</w:t>
      </w:r>
      <w:r w:rsidRPr="009250A0">
        <w:rPr>
          <w:rFonts w:hAnsi="Times New Roman"/>
          <w:lang w:val="es-MX"/>
        </w:rPr>
        <w:t>ó</w:t>
      </w:r>
      <w:r>
        <w:rPr>
          <w:lang w:val="es-ES_tradnl"/>
        </w:rPr>
        <w:t>n no homog</w:t>
      </w:r>
      <w:r w:rsidRPr="009250A0">
        <w:rPr>
          <w:rFonts w:hAnsi="Times New Roman"/>
          <w:lang w:val="es-MX"/>
        </w:rPr>
        <w:t>é</w:t>
      </w:r>
      <w:r>
        <w:rPr>
          <w:lang w:val="es-ES_tradnl"/>
        </w:rPr>
        <w:t>nea de la HA sobre la superficie del NTC</w:t>
      </w:r>
      <w:r w:rsidRPr="009250A0">
        <w:rPr>
          <w:vertAlign w:val="subscript"/>
          <w:lang w:val="es-MX"/>
        </w:rPr>
        <w:t>f</w:t>
      </w:r>
      <w:r>
        <w:rPr>
          <w:lang w:val="es-ES_tradnl"/>
        </w:rPr>
        <w:t xml:space="preserve">  debido a que la oxidaci</w:t>
      </w:r>
      <w:r w:rsidRPr="009250A0">
        <w:rPr>
          <w:rFonts w:hAnsi="Times New Roman"/>
          <w:lang w:val="es-MX"/>
        </w:rPr>
        <w:t>ó</w:t>
      </w:r>
      <w:r>
        <w:rPr>
          <w:lang w:val="es-ES_tradnl"/>
        </w:rPr>
        <w:t>n qu</w:t>
      </w:r>
      <w:r w:rsidRPr="009250A0">
        <w:rPr>
          <w:rFonts w:hAnsi="Times New Roman"/>
          <w:lang w:val="es-MX"/>
        </w:rPr>
        <w:t>í</w:t>
      </w:r>
      <w:r>
        <w:rPr>
          <w:lang w:val="es-ES_tradnl"/>
        </w:rPr>
        <w:t xml:space="preserve">mica del NTC fue baja y por ello se observan  zonas donde no hay HA debido a la ausencia de grupos funcionales. </w:t>
      </w:r>
    </w:p>
    <w:p w:rsidR="00D3156E" w:rsidRPr="009250A0" w:rsidRDefault="00DB47C0">
      <w:pPr>
        <w:pStyle w:val="Cuerpo"/>
        <w:spacing w:after="21" w:line="240" w:lineRule="auto"/>
        <w:jc w:val="left"/>
        <w:rPr>
          <w:lang w:val="es-MX"/>
        </w:rPr>
      </w:pPr>
      <w:r w:rsidRPr="009250A0">
        <w:rPr>
          <w:lang w:val="es-MX"/>
        </w:rPr>
        <w:t xml:space="preserve"> </w:t>
      </w:r>
    </w:p>
    <w:p w:rsidR="00D3156E" w:rsidRDefault="00DB47C0">
      <w:pPr>
        <w:pStyle w:val="Cuerpo"/>
        <w:spacing w:after="0" w:line="240" w:lineRule="auto"/>
        <w:ind w:left="643"/>
        <w:jc w:val="left"/>
        <w:rPr>
          <w:b/>
          <w:bCs/>
          <w:color w:val="FFFFFF"/>
          <w:sz w:val="24"/>
          <w:szCs w:val="24"/>
          <w:u w:color="FFFFFF"/>
        </w:rPr>
      </w:pPr>
      <w:r>
        <w:rPr>
          <w:b/>
          <w:bCs/>
          <w:color w:val="FFFFFF"/>
          <w:sz w:val="24"/>
          <w:szCs w:val="24"/>
          <w:u w:color="FFFFFF"/>
        </w:rPr>
        <w:t xml:space="preserve">(H) </w:t>
      </w:r>
    </w:p>
    <w:p w:rsidR="00D3156E" w:rsidRDefault="00DB47C0">
      <w:pPr>
        <w:pStyle w:val="Cuerpo"/>
        <w:spacing w:after="0" w:line="240" w:lineRule="auto"/>
        <w:jc w:val="left"/>
      </w:pPr>
      <w:r>
        <w:t xml:space="preserve"> </w:t>
      </w:r>
    </w:p>
    <w:p w:rsidR="00D3156E" w:rsidRDefault="00DB47C0">
      <w:pPr>
        <w:pStyle w:val="Cuerpo"/>
        <w:spacing w:after="61" w:line="240" w:lineRule="auto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  <w:lang w:val="es-MX"/>
        </w:rPr>
        <w:lastRenderedPageBreak/>
        <mc:AlternateContent>
          <mc:Choice Requires="wpg">
            <w:drawing>
              <wp:inline distT="0" distB="0" distL="0" distR="0">
                <wp:extent cx="3536355" cy="3959599"/>
                <wp:effectExtent l="0" t="0" r="0" b="0"/>
                <wp:docPr id="107374204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6355" cy="3959599"/>
                          <a:chOff x="0" y="0"/>
                          <a:chExt cx="3536354" cy="3959598"/>
                        </a:xfrm>
                      </wpg:grpSpPr>
                      <wps:wsp>
                        <wps:cNvPr id="1073742015" name="Shape 1073742015"/>
                        <wps:cNvSpPr/>
                        <wps:spPr>
                          <a:xfrm>
                            <a:off x="0" y="-1"/>
                            <a:ext cx="42302" cy="18732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16" name="Shape 1073742016"/>
                        <wps:cNvSpPr/>
                        <wps:spPr>
                          <a:xfrm>
                            <a:off x="0" y="269727"/>
                            <a:ext cx="42302" cy="18741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17" name="Shape 1073742017"/>
                        <wps:cNvSpPr/>
                        <wps:spPr>
                          <a:xfrm>
                            <a:off x="0" y="539554"/>
                            <a:ext cx="42302" cy="18732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18" name="Shape 1073742018"/>
                        <wps:cNvSpPr/>
                        <wps:spPr>
                          <a:xfrm>
                            <a:off x="0" y="809281"/>
                            <a:ext cx="42302" cy="18742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19" name="Shape 1073742019"/>
                        <wps:cNvSpPr/>
                        <wps:spPr>
                          <a:xfrm>
                            <a:off x="0" y="1079808"/>
                            <a:ext cx="42302" cy="18742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20" name="Shape 1073742020"/>
                        <wps:cNvSpPr/>
                        <wps:spPr>
                          <a:xfrm>
                            <a:off x="0" y="1453246"/>
                            <a:ext cx="42302" cy="18732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21" name="Shape 1073742021"/>
                        <wps:cNvSpPr/>
                        <wps:spPr>
                          <a:xfrm>
                            <a:off x="0" y="1824383"/>
                            <a:ext cx="42302" cy="18732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22" name="Shape 1073742022"/>
                        <wps:cNvSpPr/>
                        <wps:spPr>
                          <a:xfrm>
                            <a:off x="0" y="2195521"/>
                            <a:ext cx="42302" cy="18732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23" name="Shape 1073742023"/>
                        <wps:cNvSpPr/>
                        <wps:spPr>
                          <a:xfrm>
                            <a:off x="0" y="2567358"/>
                            <a:ext cx="42302" cy="18742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24" name="Shape 1073742024"/>
                        <wps:cNvSpPr/>
                        <wps:spPr>
                          <a:xfrm>
                            <a:off x="0" y="2938496"/>
                            <a:ext cx="42302" cy="18741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25" name="Shape 1073742025"/>
                        <wps:cNvSpPr/>
                        <wps:spPr>
                          <a:xfrm>
                            <a:off x="1471464" y="3181620"/>
                            <a:ext cx="42303" cy="18742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26" name="Shape 1073742026"/>
                        <wps:cNvSpPr/>
                        <wps:spPr>
                          <a:xfrm>
                            <a:off x="1471464" y="3378240"/>
                            <a:ext cx="42303" cy="18742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27" name="Shape 1073742027"/>
                        <wps:cNvSpPr/>
                        <wps:spPr>
                          <a:xfrm>
                            <a:off x="1471464" y="3574860"/>
                            <a:ext cx="42303" cy="18742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28" name="Shape 1073742028"/>
                        <wps:cNvSpPr/>
                        <wps:spPr>
                          <a:xfrm>
                            <a:off x="121105" y="3772280"/>
                            <a:ext cx="404319" cy="18731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Fig 6.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29" name="Shape 1073742029"/>
                        <wps:cNvSpPr/>
                        <wps:spPr>
                          <a:xfrm>
                            <a:off x="425118" y="3772280"/>
                            <a:ext cx="3111237" cy="18731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lang w:val="es-ES_tradnl"/>
                                </w:rPr>
                                <w:t xml:space="preserve"> Imagen de MET de los compuestos HA-NTC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30" name="Shape 1073742030"/>
                        <wps:cNvSpPr/>
                        <wps:spPr>
                          <a:xfrm>
                            <a:off x="2763120" y="3831285"/>
                            <a:ext cx="36403" cy="12121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sz w:val="13"/>
                                  <w:szCs w:val="13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31" name="Shape 1073742031"/>
                        <wps:cNvSpPr/>
                        <wps:spPr>
                          <a:xfrm>
                            <a:off x="2790522" y="3772180"/>
                            <a:ext cx="84904" cy="18741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2032" name="image9.png"/>
                          <pic:cNvPicPr/>
                        </pic:nvPicPr>
                        <pic:blipFill>
                          <a:blip r:embed="rId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007" y="1885889"/>
                            <a:ext cx="2575714" cy="17893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033" name="Shape 1073742033"/>
                        <wps:cNvSpPr/>
                        <wps:spPr>
                          <a:xfrm>
                            <a:off x="406117" y="3503752"/>
                            <a:ext cx="547925" cy="366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34" name="Shape 1073742034"/>
                        <wps:cNvSpPr/>
                        <wps:spPr>
                          <a:xfrm>
                            <a:off x="406217" y="3314633"/>
                            <a:ext cx="286214" cy="24292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rFonts w:ascii="Lucida Console" w:eastAsia="Lucida Console" w:hAnsi="Lucida Console" w:cs="Lucida Console"/>
                                  <w:sz w:val="29"/>
                                  <w:szCs w:val="29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35" name="Shape 1073742035"/>
                        <wps:cNvSpPr/>
                        <wps:spPr>
                          <a:xfrm>
                            <a:off x="616327" y="3314633"/>
                            <a:ext cx="426319" cy="24292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rFonts w:ascii="Lucida Console" w:eastAsia="Lucida Console" w:hAnsi="Lucida Console" w:cs="Lucida Console"/>
                                  <w:sz w:val="29"/>
                                  <w:szCs w:val="29"/>
                                </w:rPr>
                                <w:t xml:space="preserve"> nm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36" name="Shape 1073742036"/>
                        <wps:cNvSpPr/>
                        <wps:spPr>
                          <a:xfrm>
                            <a:off x="305513" y="1958197"/>
                            <a:ext cx="67504" cy="22432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37" name="Shape 1073742037"/>
                        <wps:cNvSpPr/>
                        <wps:spPr>
                          <a:xfrm>
                            <a:off x="356415" y="1958197"/>
                            <a:ext cx="253812" cy="22432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B)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38" name="Shape 1073742038"/>
                        <wps:cNvSpPr/>
                        <wps:spPr>
                          <a:xfrm>
                            <a:off x="1531667" y="2119913"/>
                            <a:ext cx="186709" cy="1417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46" y="0"/>
                                </a:moveTo>
                                <a:lnTo>
                                  <a:pt x="15031" y="13690"/>
                                </a:lnTo>
                                <a:lnTo>
                                  <a:pt x="17104" y="9987"/>
                                </a:lnTo>
                                <a:lnTo>
                                  <a:pt x="21600" y="21600"/>
                                </a:lnTo>
                                <a:lnTo>
                                  <a:pt x="11902" y="19277"/>
                                </a:lnTo>
                                <a:lnTo>
                                  <a:pt x="13982" y="15563"/>
                                </a:lnTo>
                                <a:lnTo>
                                  <a:pt x="0" y="1858"/>
                                </a:lnTo>
                                <a:lnTo>
                                  <a:pt x="1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39" name="Shape 1073742039"/>
                        <wps:cNvSpPr/>
                        <wps:spPr>
                          <a:xfrm>
                            <a:off x="891539" y="2742476"/>
                            <a:ext cx="186709" cy="1417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46" y="0"/>
                                </a:moveTo>
                                <a:lnTo>
                                  <a:pt x="15047" y="13706"/>
                                </a:lnTo>
                                <a:lnTo>
                                  <a:pt x="17104" y="9987"/>
                                </a:lnTo>
                                <a:lnTo>
                                  <a:pt x="21600" y="21600"/>
                                </a:lnTo>
                                <a:lnTo>
                                  <a:pt x="11902" y="19394"/>
                                </a:lnTo>
                                <a:lnTo>
                                  <a:pt x="13965" y="15663"/>
                                </a:lnTo>
                                <a:lnTo>
                                  <a:pt x="0" y="1974"/>
                                </a:lnTo>
                                <a:lnTo>
                                  <a:pt x="1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2040" name="image10.jpg"/>
                          <pic:cNvPicPr/>
                        </pic:nvPicPr>
                        <pic:blipFill>
                          <a:blip r:embed="rId2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308" y="111011"/>
                            <a:ext cx="2565813" cy="174817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041" name="Shape 1073742041"/>
                        <wps:cNvSpPr/>
                        <wps:spPr>
                          <a:xfrm>
                            <a:off x="272711" y="165716"/>
                            <a:ext cx="67504" cy="22442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42" name="Shape 1073742042"/>
                        <wps:cNvSpPr/>
                        <wps:spPr>
                          <a:xfrm>
                            <a:off x="323614" y="165716"/>
                            <a:ext cx="265012" cy="22442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A)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43" name="Shape 1073742043"/>
                        <wps:cNvSpPr/>
                        <wps:spPr>
                          <a:xfrm>
                            <a:off x="272711" y="1412542"/>
                            <a:ext cx="202910" cy="22432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77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044" name="Shape 1073742044"/>
                        <wps:cNvSpPr/>
                        <wps:spPr>
                          <a:xfrm>
                            <a:off x="425318" y="1412542"/>
                            <a:ext cx="332516" cy="22432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3156E" w:rsidRDefault="00DB47C0">
                              <w:pPr>
                                <w:pStyle w:val="Cuerpo"/>
                                <w:spacing w:after="0" w:line="276" w:lineRule="auto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nm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216" style="visibility:visible;width:278.5pt;height:311.8pt;" coordorigin="0,0" coordsize="3536355,3959599">
                <v:rect id="_x0000_s1217" style="position:absolute;left:0;top:0;width:42302;height:18731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18" style="position:absolute;left:0;top:269727;width:42302;height:18741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19" style="position:absolute;left:0;top:539554;width:42302;height:18731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20" style="position:absolute;left:0;top:809281;width:42302;height:18741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21" style="position:absolute;left:0;top:1079809;width:42302;height:18741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22" style="position:absolute;left:0;top:1453246;width:42302;height:18731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23" style="position:absolute;left:0;top:1824384;width:42302;height:18731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24" style="position:absolute;left:0;top:2195521;width:42302;height:18731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25" style="position:absolute;left:0;top:2567359;width:42302;height:18741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26" style="position:absolute;left:0;top:2938496;width:42302;height:18741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27" style="position:absolute;left:1471464;top:3181621;width:42302;height:18741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28" style="position:absolute;left:1471464;top:3378240;width:42302;height:18741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29" style="position:absolute;left:1471464;top:3574860;width:42302;height:18741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30" style="position:absolute;left:121105;top:3772280;width:404318;height:18731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rtl w:val="0"/>
                          </w:rPr>
                          <w:t>Fig 6.</w:t>
                        </w:r>
                      </w:p>
                    </w:txbxContent>
                  </v:textbox>
                </v:rect>
                <v:rect id="_x0000_s1231" style="position:absolute;left:425119;top:3772280;width:3111236;height:18731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  <w:lang w:val="es-ES_tradnl"/>
                          </w:rPr>
                          <w:t xml:space="preserve"> Imagen de MET de los compuestos HA-NTC</w:t>
                        </w:r>
                      </w:p>
                    </w:txbxContent>
                  </v:textbox>
                </v:rect>
                <v:rect id="_x0000_s1232" style="position:absolute;left:2763121;top:3831286;width:36402;height:121212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sz w:val="13"/>
                            <w:szCs w:val="13"/>
                            <w:rtl w:val="0"/>
                          </w:rPr>
                          <w:t>f</w:t>
                        </w:r>
                      </w:p>
                    </w:txbxContent>
                  </v:textbox>
                </v:rect>
                <v:rect id="_x0000_s1233" style="position:absolute;left:2790522;top:3772180;width:84904;height:18741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tl w:val="0"/>
                          </w:rPr>
                          <w:t xml:space="preserve">. </w:t>
                        </w:r>
                      </w:p>
                    </w:txbxContent>
                  </v:textbox>
                </v:rect>
                <v:shape id="_x0000_s1234" type="#_x0000_t75" style="position:absolute;left:179008;top:1885890;width:2575713;height:1789380;">
                  <v:imagedata r:id="rId27" o:title="image9.png"/>
                </v:shape>
                <v:rect id="_x0000_s1235" style="position:absolute;left:406118;top:3503753;width:547924;height:36604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236" style="position:absolute;left:406218;top:3314634;width:286213;height:242924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Fonts w:ascii="Lucida Console" w:cs="Lucida Console" w:hAnsi="Lucida Console" w:eastAsia="Lucida Console"/>
                            <w:sz w:val="29"/>
                            <w:szCs w:val="29"/>
                            <w:rtl w:val="0"/>
                          </w:rPr>
                          <w:t>50</w:t>
                        </w:r>
                      </w:p>
                    </w:txbxContent>
                  </v:textbox>
                </v:rect>
                <v:rect id="_x0000_s1237" style="position:absolute;left:616327;top:3314634;width:426319;height:242924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rFonts w:ascii="Lucida Console" w:cs="Lucida Console" w:hAnsi="Lucida Console" w:eastAsia="Lucida Console"/>
                            <w:sz w:val="29"/>
                            <w:szCs w:val="29"/>
                            <w:rtl w:val="0"/>
                          </w:rPr>
                          <w:t xml:space="preserve"> nm</w:t>
                        </w:r>
                      </w:p>
                    </w:txbxContent>
                  </v:textbox>
                </v:rect>
                <v:rect id="_x0000_s1238" style="position:absolute;left:305513;top:1958197;width:67503;height:22432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sz w:val="24"/>
                            <w:szCs w:val="24"/>
                            <w:rtl w:val="0"/>
                          </w:rPr>
                          <w:t>(</w:t>
                        </w:r>
                      </w:p>
                    </w:txbxContent>
                  </v:textbox>
                </v:rect>
                <v:rect id="_x0000_s1239" style="position:absolute;left:356416;top:1958197;width:253811;height:22432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sz w:val="24"/>
                            <w:szCs w:val="24"/>
                            <w:rtl w:val="0"/>
                          </w:rPr>
                          <w:t xml:space="preserve">B) </w:t>
                        </w:r>
                      </w:p>
                    </w:txbxContent>
                  </v:textbox>
                </v:rect>
                <v:shape id="_x0000_s1240" style="position:absolute;left:1531667;top:2119914;width:186708;height:141714;" coordorigin="0,0" coordsize="21600,21600" path="M 1146,0 L 15031,13690 L 17104,9987 L 21600,21600 L 11902,19277 L 13982,15563 L 0,1858 L 1146,0 X E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241" style="position:absolute;left:891539;top:2742476;width:186708;height:141714;" coordorigin="0,0" coordsize="21600,21600" path="M 1146,0 L 15047,13706 L 17104,9987 L 21600,21600 L 11902,19394 L 13965,15663 L 0,1974 L 1146,0 X E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242" type="#_x0000_t75" style="position:absolute;left:181308;top:111011;width:2565812;height:1748176;">
                  <v:imagedata r:id="rId28" o:title="image10.jpg"/>
                </v:shape>
                <v:rect id="_x0000_s1243" style="position:absolute;left:272712;top:165717;width:67503;height:22442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sz w:val="24"/>
                            <w:szCs w:val="24"/>
                            <w:rtl w:val="0"/>
                          </w:rPr>
                          <w:t>(</w:t>
                        </w:r>
                      </w:p>
                    </w:txbxContent>
                  </v:textbox>
                </v:rect>
                <v:rect id="_x0000_s1244" style="position:absolute;left:323614;top:165717;width:265012;height:22442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sz w:val="24"/>
                            <w:szCs w:val="24"/>
                            <w:rtl w:val="0"/>
                          </w:rPr>
                          <w:t xml:space="preserve">A) </w:t>
                        </w:r>
                      </w:p>
                    </w:txbxContent>
                  </v:textbox>
                </v:rect>
                <v:rect id="_x0000_s1245" style="position:absolute;left:272712;top:1412542;width:202909;height:22432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sz w:val="24"/>
                            <w:szCs w:val="24"/>
                            <w:rtl w:val="0"/>
                          </w:rPr>
                          <w:t>77</w:t>
                        </w:r>
                      </w:p>
                    </w:txbxContent>
                  </v:textbox>
                </v:rect>
                <v:rect id="_x0000_s1246" style="position:absolute;left:425319;top:1412542;width:332515;height:22432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"/>
                          <w:spacing w:after="0" w:line="276" w:lineRule="auto"/>
                          <w:jc w:val="left"/>
                        </w:pPr>
                        <w:r>
                          <w:rPr>
                            <w:b w:val="1"/>
                            <w:bCs w:val="1"/>
                            <w:sz w:val="24"/>
                            <w:szCs w:val="24"/>
                            <w:rtl w:val="0"/>
                          </w:rPr>
                          <w:t xml:space="preserve">nm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3156E" w:rsidRPr="009250A0" w:rsidRDefault="00DB47C0">
      <w:pPr>
        <w:pStyle w:val="Cuerpo"/>
        <w:spacing w:after="239" w:line="240" w:lineRule="auto"/>
        <w:jc w:val="center"/>
        <w:rPr>
          <w:lang w:val="es-MX"/>
        </w:rPr>
      </w:pPr>
      <w:r w:rsidRPr="009250A0">
        <w:rPr>
          <w:lang w:val="es-MX"/>
        </w:rPr>
        <w:t xml:space="preserve"> </w:t>
      </w:r>
    </w:p>
    <w:p w:rsidR="00D3156E" w:rsidRPr="009250A0" w:rsidRDefault="00DB47C0">
      <w:pPr>
        <w:pStyle w:val="Cuerpo"/>
        <w:spacing w:after="135" w:line="246" w:lineRule="auto"/>
        <w:jc w:val="left"/>
        <w:rPr>
          <w:b/>
          <w:bCs/>
          <w:lang w:val="es-MX"/>
        </w:rPr>
      </w:pPr>
      <w:r w:rsidRPr="009250A0">
        <w:rPr>
          <w:b/>
          <w:bCs/>
          <w:lang w:val="es-MX"/>
        </w:rPr>
        <w:t xml:space="preserve">CONCLUSIONES </w:t>
      </w:r>
    </w:p>
    <w:p w:rsidR="00D3156E" w:rsidRPr="009250A0" w:rsidRDefault="00DB47C0">
      <w:pPr>
        <w:pStyle w:val="Cuerpo"/>
        <w:spacing w:after="185"/>
        <w:rPr>
          <w:lang w:val="es-MX"/>
        </w:rPr>
      </w:pPr>
      <w:r>
        <w:rPr>
          <w:lang w:val="es-ES_tradnl"/>
        </w:rPr>
        <w:t>La baja funcionalizaci</w:t>
      </w:r>
      <w:r w:rsidRPr="009250A0">
        <w:rPr>
          <w:rFonts w:hAnsi="Times New Roman"/>
          <w:lang w:val="es-MX"/>
        </w:rPr>
        <w:t>ó</w:t>
      </w:r>
      <w:r>
        <w:rPr>
          <w:lang w:val="es-ES_tradnl"/>
        </w:rPr>
        <w:t>n lograda en los nanotubos de carbono,  mejor</w:t>
      </w:r>
      <w:r w:rsidRPr="009250A0">
        <w:rPr>
          <w:rFonts w:hAnsi="Times New Roman"/>
          <w:lang w:val="es-MX"/>
        </w:rPr>
        <w:t xml:space="preserve">ó </w:t>
      </w:r>
      <w:r>
        <w:rPr>
          <w:lang w:val="it-IT"/>
        </w:rPr>
        <w:t>la interacci</w:t>
      </w:r>
      <w:r w:rsidRPr="009250A0">
        <w:rPr>
          <w:rFonts w:hAnsi="Times New Roman"/>
          <w:lang w:val="es-MX"/>
        </w:rPr>
        <w:t>ó</w:t>
      </w:r>
      <w:r>
        <w:rPr>
          <w:lang w:val="es-ES_tradnl"/>
        </w:rPr>
        <w:t>n de la</w:t>
      </w:r>
      <w:r>
        <w:rPr>
          <w:lang w:val="es-ES_tradnl"/>
        </w:rPr>
        <w:t xml:space="preserve"> HA con la superficie del nanotubo funcionalizado en comparaci</w:t>
      </w:r>
      <w:r w:rsidRPr="009250A0">
        <w:rPr>
          <w:rFonts w:hAnsi="Times New Roman"/>
          <w:lang w:val="es-MX"/>
        </w:rPr>
        <w:t>ó</w:t>
      </w:r>
      <w:r>
        <w:rPr>
          <w:lang w:val="es-ES_tradnl"/>
        </w:rPr>
        <w:t>n al material HA-NTC</w:t>
      </w:r>
      <w:r w:rsidRPr="009250A0">
        <w:rPr>
          <w:vertAlign w:val="subscript"/>
          <w:lang w:val="es-MX"/>
        </w:rPr>
        <w:t>sf,</w:t>
      </w:r>
      <w:r>
        <w:rPr>
          <w:lang w:val="es-ES_tradnl"/>
        </w:rPr>
        <w:t>. La metodolog</w:t>
      </w:r>
      <w:r w:rsidRPr="009250A0">
        <w:rPr>
          <w:rFonts w:hAnsi="Times New Roman"/>
          <w:lang w:val="es-MX"/>
        </w:rPr>
        <w:t>í</w:t>
      </w:r>
      <w:r>
        <w:rPr>
          <w:lang w:val="es-ES_tradnl"/>
        </w:rPr>
        <w:t>a empleada de funcionalizaci</w:t>
      </w:r>
      <w:r w:rsidRPr="009250A0">
        <w:rPr>
          <w:rFonts w:hAnsi="Times New Roman"/>
          <w:lang w:val="es-MX"/>
        </w:rPr>
        <w:t>ó</w:t>
      </w:r>
      <w:r w:rsidRPr="009250A0">
        <w:rPr>
          <w:lang w:val="es-MX"/>
        </w:rPr>
        <w:t>n origin</w:t>
      </w:r>
      <w:r w:rsidRPr="009250A0">
        <w:rPr>
          <w:rFonts w:hAnsi="Times New Roman"/>
          <w:lang w:val="es-MX"/>
        </w:rPr>
        <w:t xml:space="preserve">ó </w:t>
      </w:r>
      <w:r>
        <w:rPr>
          <w:lang w:val="it-IT"/>
        </w:rPr>
        <w:t>una disminuci</w:t>
      </w:r>
      <w:r w:rsidRPr="009250A0">
        <w:rPr>
          <w:rFonts w:hAnsi="Times New Roman"/>
          <w:lang w:val="es-MX"/>
        </w:rPr>
        <w:t>ó</w:t>
      </w:r>
      <w:r>
        <w:rPr>
          <w:lang w:val="es-ES_tradnl"/>
        </w:rPr>
        <w:t>n en el n</w:t>
      </w:r>
      <w:r w:rsidRPr="009250A0">
        <w:rPr>
          <w:rFonts w:hAnsi="Times New Roman"/>
          <w:lang w:val="es-MX"/>
        </w:rPr>
        <w:t>ú</w:t>
      </w:r>
      <w:r>
        <w:rPr>
          <w:lang w:val="es-ES_tradnl"/>
        </w:rPr>
        <w:t xml:space="preserve">mero de paredes del  NTC.  </w:t>
      </w:r>
    </w:p>
    <w:p w:rsidR="00D3156E" w:rsidRPr="009250A0" w:rsidRDefault="00DB47C0">
      <w:pPr>
        <w:pStyle w:val="Cuerpo"/>
        <w:spacing w:after="349"/>
        <w:rPr>
          <w:lang w:val="es-MX"/>
        </w:rPr>
      </w:pPr>
      <w:r>
        <w:rPr>
          <w:lang w:val="es-ES_tradnl"/>
        </w:rPr>
        <w:t>Por espectroscopia de Raman  se observ</w:t>
      </w:r>
      <w:r w:rsidRPr="009250A0">
        <w:rPr>
          <w:rFonts w:hAnsi="Times New Roman"/>
          <w:lang w:val="es-MX"/>
        </w:rPr>
        <w:t xml:space="preserve">ó </w:t>
      </w:r>
      <w:r>
        <w:rPr>
          <w:lang w:val="es-ES_tradnl"/>
        </w:rPr>
        <w:t xml:space="preserve">que al comparar los </w:t>
      </w:r>
      <w:r>
        <w:rPr>
          <w:lang w:val="es-ES_tradnl"/>
        </w:rPr>
        <w:t>nanotubos funcionalizados con los pristinos no se observ</w:t>
      </w:r>
      <w:r w:rsidRPr="009250A0">
        <w:rPr>
          <w:rFonts w:hAnsi="Times New Roman"/>
          <w:lang w:val="es-MX"/>
        </w:rPr>
        <w:t xml:space="preserve">ó </w:t>
      </w:r>
      <w:r>
        <w:rPr>
          <w:lang w:val="es-ES_tradnl"/>
        </w:rPr>
        <w:t>cambio en la relaci</w:t>
      </w:r>
      <w:r w:rsidRPr="009250A0">
        <w:rPr>
          <w:rFonts w:hAnsi="Times New Roman"/>
          <w:lang w:val="es-MX"/>
        </w:rPr>
        <w:t>ó</w:t>
      </w:r>
      <w:r w:rsidRPr="009250A0">
        <w:rPr>
          <w:lang w:val="es-MX"/>
        </w:rPr>
        <w:t>n I</w:t>
      </w:r>
      <w:r w:rsidRPr="009250A0">
        <w:rPr>
          <w:vertAlign w:val="subscript"/>
          <w:lang w:val="es-MX"/>
        </w:rPr>
        <w:t>D/G</w:t>
      </w:r>
      <w:r>
        <w:rPr>
          <w:lang w:val="es-ES_tradnl"/>
        </w:rPr>
        <w:t>, lo cual permite suponer que con este procedimiento el grado de funcionalizaci</w:t>
      </w:r>
      <w:r w:rsidRPr="009250A0">
        <w:rPr>
          <w:rFonts w:hAnsi="Times New Roman"/>
          <w:lang w:val="es-MX"/>
        </w:rPr>
        <w:t>ó</w:t>
      </w:r>
      <w:r>
        <w:rPr>
          <w:lang w:val="es-ES_tradnl"/>
        </w:rPr>
        <w:t>n alcanzado  fue muy bajo pero suficiente para lograr una mejora en el compuesto HA-NTC</w:t>
      </w:r>
      <w:r w:rsidRPr="009250A0">
        <w:rPr>
          <w:vertAlign w:val="subscript"/>
          <w:lang w:val="es-MX"/>
        </w:rPr>
        <w:t>f</w:t>
      </w:r>
      <w:r w:rsidRPr="009250A0">
        <w:rPr>
          <w:lang w:val="es-MX"/>
        </w:rPr>
        <w:t xml:space="preserve">.  </w:t>
      </w:r>
    </w:p>
    <w:p w:rsidR="00D3156E" w:rsidRDefault="00DB47C0">
      <w:pPr>
        <w:pStyle w:val="Cuerpo"/>
        <w:spacing w:after="348" w:line="246" w:lineRule="auto"/>
        <w:jc w:val="left"/>
        <w:rPr>
          <w:b/>
          <w:bCs/>
        </w:rPr>
      </w:pPr>
      <w:r>
        <w:rPr>
          <w:b/>
          <w:bCs/>
        </w:rPr>
        <w:t xml:space="preserve">REFERENCIAS </w:t>
      </w:r>
    </w:p>
    <w:p w:rsidR="00D3156E" w:rsidRDefault="00DB47C0">
      <w:pPr>
        <w:pStyle w:val="Cuerpo"/>
        <w:numPr>
          <w:ilvl w:val="0"/>
          <w:numId w:val="3"/>
        </w:numPr>
        <w:tabs>
          <w:tab w:val="num" w:pos="430"/>
        </w:tabs>
        <w:ind w:left="430" w:hanging="430"/>
        <w:rPr>
          <w:rFonts w:eastAsia="Times New Roman" w:hAnsi="Times New Roman" w:cs="Times New Roman"/>
        </w:rPr>
      </w:pPr>
      <w:r>
        <w:t xml:space="preserve">Qinggang T., Ke Z.,Shuying G.,Jie R. (2009) </w:t>
      </w:r>
      <w:r>
        <w:rPr>
          <w:rFonts w:ascii="Arial Unicode MS" w:hAnsi="Times New Roman"/>
        </w:rPr>
        <w:t>“</w:t>
      </w:r>
      <w:r>
        <w:t xml:space="preserve">Mineralization of surfactant functionalized multiwalled carbon nanotubes (MWNTs) to prepare </w:t>
      </w:r>
      <w:r>
        <w:lastRenderedPageBreak/>
        <w:t>hydroxyapatite/MWNTs nanohybrid</w:t>
      </w:r>
      <w:r>
        <w:rPr>
          <w:rFonts w:ascii="Arial Unicode MS" w:hAnsi="Times New Roman"/>
        </w:rPr>
        <w:t>”</w:t>
      </w:r>
      <w:r>
        <w:rPr>
          <w:rFonts w:ascii="Arial Unicode MS" w:hAnsi="Times New Roman"/>
        </w:rPr>
        <w:t xml:space="preserve"> </w:t>
      </w:r>
      <w:r>
        <w:rPr>
          <w:i/>
          <w:iCs/>
        </w:rPr>
        <w:t>Applied Surface Science</w:t>
      </w:r>
      <w:r>
        <w:t xml:space="preserve"> 255:7036-7039. </w:t>
      </w:r>
    </w:p>
    <w:p w:rsidR="00D3156E" w:rsidRDefault="00DB47C0">
      <w:pPr>
        <w:pStyle w:val="Cuerpo"/>
        <w:numPr>
          <w:ilvl w:val="0"/>
          <w:numId w:val="3"/>
        </w:numPr>
        <w:tabs>
          <w:tab w:val="num" w:pos="430"/>
        </w:tabs>
        <w:ind w:left="430" w:hanging="430"/>
        <w:rPr>
          <w:i/>
          <w:iCs/>
        </w:rPr>
      </w:pPr>
      <w:r>
        <w:t xml:space="preserve">White A, Best S, Kinloch I. (2007) </w:t>
      </w:r>
      <w:r>
        <w:rPr>
          <w:rFonts w:hAnsi="Times New Roman"/>
        </w:rPr>
        <w:t>“</w:t>
      </w:r>
      <w:r>
        <w:t>Hydroxyapatite- carbon nanotube composite for medical applications: A Review</w:t>
      </w:r>
      <w:r>
        <w:rPr>
          <w:rFonts w:hAnsi="Times New Roman"/>
        </w:rPr>
        <w:t xml:space="preserve">” </w:t>
      </w:r>
      <w:r>
        <w:rPr>
          <w:i/>
          <w:iCs/>
        </w:rPr>
        <w:t xml:space="preserve">Int. J. Appl. </w:t>
      </w:r>
      <w:r>
        <w:rPr>
          <w:i/>
          <w:iCs/>
          <w:lang w:val="pt-PT"/>
        </w:rPr>
        <w:t>Ceram.</w:t>
      </w:r>
      <w:r>
        <w:t xml:space="preserve"> </w:t>
      </w:r>
      <w:r>
        <w:rPr>
          <w:i/>
          <w:iCs/>
        </w:rPr>
        <w:t>Technol</w:t>
      </w:r>
      <w:r>
        <w:t>. 4(1):1-13.</w:t>
      </w:r>
      <w:r>
        <w:rPr>
          <w:i/>
          <w:iCs/>
        </w:rPr>
        <w:t xml:space="preserve">  </w:t>
      </w:r>
    </w:p>
    <w:p w:rsidR="00D3156E" w:rsidRDefault="00DB47C0">
      <w:pPr>
        <w:pStyle w:val="Cuerpo"/>
        <w:numPr>
          <w:ilvl w:val="0"/>
          <w:numId w:val="3"/>
        </w:numPr>
        <w:tabs>
          <w:tab w:val="num" w:pos="430"/>
        </w:tabs>
        <w:ind w:left="430" w:hanging="430"/>
        <w:rPr>
          <w:rFonts w:eastAsia="Times New Roman" w:hAnsi="Times New Roman" w:cs="Times New Roman"/>
        </w:rPr>
      </w:pPr>
      <w:r>
        <w:t xml:space="preserve">Baughman R (2002) </w:t>
      </w:r>
      <w:r>
        <w:rPr>
          <w:rFonts w:ascii="Arial Unicode MS" w:hAnsi="Times New Roman"/>
        </w:rPr>
        <w:t>“</w:t>
      </w:r>
      <w:r>
        <w:t>Carbon Nanotubes</w:t>
      </w:r>
      <w:r>
        <w:rPr>
          <w:rFonts w:ascii="Arial Unicode MS" w:hAnsi="Times New Roman"/>
        </w:rPr>
        <w:t>—</w:t>
      </w:r>
      <w:r>
        <w:t>the Route Toward Applications</w:t>
      </w:r>
      <w:r>
        <w:rPr>
          <w:rFonts w:ascii="Arial Unicode MS" w:hAnsi="Times New Roman"/>
        </w:rPr>
        <w:t>”</w:t>
      </w:r>
      <w:r>
        <w:rPr>
          <w:rFonts w:ascii="Arial Unicode MS" w:hAnsi="Times New Roman"/>
        </w:rPr>
        <w:t xml:space="preserve"> </w:t>
      </w:r>
      <w:r>
        <w:rPr>
          <w:i/>
          <w:iCs/>
        </w:rPr>
        <w:t>Science</w:t>
      </w:r>
      <w:r>
        <w:t xml:space="preserve"> 297: 787-792. </w:t>
      </w:r>
    </w:p>
    <w:p w:rsidR="00D3156E" w:rsidRDefault="00DB47C0">
      <w:pPr>
        <w:pStyle w:val="Cuerpo"/>
        <w:numPr>
          <w:ilvl w:val="0"/>
          <w:numId w:val="3"/>
        </w:numPr>
        <w:tabs>
          <w:tab w:val="num" w:pos="430"/>
        </w:tabs>
        <w:ind w:left="430" w:hanging="430"/>
        <w:rPr>
          <w:rFonts w:eastAsia="Times New Roman" w:hAnsi="Times New Roman" w:cs="Times New Roman"/>
        </w:rPr>
      </w:pPr>
      <w:r>
        <w:t xml:space="preserve">Lan L., Yinghao Z., Yong Z., Christopher O., Sharon G., (2008) </w:t>
      </w:r>
      <w:r>
        <w:rPr>
          <w:rFonts w:ascii="Arial Unicode MS" w:hAnsi="Times New Roman"/>
        </w:rPr>
        <w:t>“</w:t>
      </w:r>
      <w:r>
        <w:t>Reinforcement of hydrogenated carboxylated nitrile</w:t>
      </w:r>
      <w:r>
        <w:rPr>
          <w:rFonts w:ascii="Arial Unicode MS" w:hAnsi="Times New Roman"/>
        </w:rPr>
        <w:t>–</w:t>
      </w:r>
      <w:r>
        <w:t>butadiene rubber by multiwalled carbon nanotubes</w:t>
      </w:r>
      <w:r>
        <w:rPr>
          <w:rFonts w:ascii="Arial Unicode MS" w:hAnsi="Times New Roman"/>
        </w:rPr>
        <w:t>”</w:t>
      </w:r>
      <w:r>
        <w:rPr>
          <w:rFonts w:ascii="Arial Unicode MS" w:hAnsi="Times New Roman"/>
        </w:rPr>
        <w:t xml:space="preserve"> </w:t>
      </w:r>
      <w:r>
        <w:rPr>
          <w:i/>
          <w:iCs/>
        </w:rPr>
        <w:t>Applied Surface Science</w:t>
      </w:r>
      <w:r>
        <w:t xml:space="preserve"> 255:2162</w:t>
      </w:r>
      <w:r>
        <w:rPr>
          <w:rFonts w:ascii="Arial Unicode MS" w:hAnsi="Times New Roman"/>
        </w:rPr>
        <w:t>–</w:t>
      </w:r>
      <w:r>
        <w:t xml:space="preserve">2166. </w:t>
      </w:r>
    </w:p>
    <w:p w:rsidR="00D3156E" w:rsidRDefault="00DB47C0">
      <w:pPr>
        <w:pStyle w:val="Cuerpo"/>
        <w:numPr>
          <w:ilvl w:val="0"/>
          <w:numId w:val="3"/>
        </w:numPr>
        <w:tabs>
          <w:tab w:val="num" w:pos="430"/>
        </w:tabs>
        <w:ind w:left="430" w:hanging="430"/>
        <w:rPr>
          <w:rFonts w:eastAsia="Times New Roman" w:hAnsi="Times New Roman" w:cs="Times New Roman"/>
        </w:rPr>
      </w:pPr>
      <w:r>
        <w:t>Seeger T.,G. de la Fuente2,Maser W.K ,Benito A. M.,</w:t>
      </w:r>
      <w:r>
        <w:t xml:space="preserve">Callejas M.A, Martinez M.T (2003) </w:t>
      </w:r>
      <w:r>
        <w:rPr>
          <w:rFonts w:ascii="Arial Unicode MS" w:hAnsi="Times New Roman"/>
        </w:rPr>
        <w:t>“</w:t>
      </w:r>
      <w:r>
        <w:t>Evolution of multiwalled carbon-nanotube/SiO2 composites via laser treatment</w:t>
      </w:r>
      <w:r>
        <w:rPr>
          <w:rFonts w:ascii="Arial Unicode MS" w:hAnsi="Times New Roman"/>
        </w:rPr>
        <w:t>”</w:t>
      </w:r>
      <w:r>
        <w:rPr>
          <w:rFonts w:ascii="Arial Unicode MS" w:hAnsi="Times New Roman"/>
        </w:rPr>
        <w:t xml:space="preserve"> </w:t>
      </w:r>
      <w:r>
        <w:rPr>
          <w:i/>
          <w:iCs/>
        </w:rPr>
        <w:t xml:space="preserve">Nanotechnology </w:t>
      </w:r>
      <w:r>
        <w:t>14: 184</w:t>
      </w:r>
      <w:r>
        <w:rPr>
          <w:rFonts w:ascii="Arial Unicode MS" w:hAnsi="Times New Roman"/>
        </w:rPr>
        <w:t>–</w:t>
      </w:r>
      <w:r>
        <w:t xml:space="preserve">187. </w:t>
      </w:r>
    </w:p>
    <w:p w:rsidR="00D3156E" w:rsidRDefault="00DB47C0">
      <w:pPr>
        <w:pStyle w:val="Cuerpo"/>
        <w:numPr>
          <w:ilvl w:val="0"/>
          <w:numId w:val="3"/>
        </w:numPr>
        <w:tabs>
          <w:tab w:val="num" w:pos="430"/>
        </w:tabs>
        <w:ind w:left="430" w:hanging="430"/>
        <w:rPr>
          <w:rFonts w:eastAsia="Times New Roman" w:hAnsi="Times New Roman" w:cs="Times New Roman"/>
        </w:rPr>
      </w:pPr>
      <w:r>
        <w:t xml:space="preserve">Gojny F.H., Nastalczyk J.,Roslaniec Z., Schulte K., (2003) </w:t>
      </w:r>
      <w:r>
        <w:rPr>
          <w:rFonts w:ascii="Arial Unicode MS" w:hAnsi="Times New Roman"/>
        </w:rPr>
        <w:t>“</w:t>
      </w:r>
      <w:r>
        <w:t>Surface modified multi walled carbon nanotubes in CNT/</w:t>
      </w:r>
      <w:r>
        <w:t>epoxy-composites</w:t>
      </w:r>
      <w:r>
        <w:rPr>
          <w:rFonts w:ascii="Arial Unicode MS" w:hAnsi="Times New Roman"/>
        </w:rPr>
        <w:t>”</w:t>
      </w:r>
      <w:r>
        <w:rPr>
          <w:rFonts w:ascii="Arial Unicode MS" w:hAnsi="Times New Roman"/>
        </w:rPr>
        <w:t xml:space="preserve"> </w:t>
      </w:r>
      <w:r>
        <w:rPr>
          <w:i/>
          <w:iCs/>
        </w:rPr>
        <w:t>Chemical Physics Letters</w:t>
      </w:r>
      <w:r>
        <w:t xml:space="preserve"> 370:820</w:t>
      </w:r>
      <w:r>
        <w:rPr>
          <w:rFonts w:ascii="Arial Unicode MS" w:hAnsi="Times New Roman"/>
        </w:rPr>
        <w:t>–</w:t>
      </w:r>
      <w:r>
        <w:t xml:space="preserve">824. </w:t>
      </w:r>
    </w:p>
    <w:p w:rsidR="00D3156E" w:rsidRDefault="00DB47C0">
      <w:pPr>
        <w:pStyle w:val="Cuerpo"/>
        <w:numPr>
          <w:ilvl w:val="0"/>
          <w:numId w:val="3"/>
        </w:numPr>
        <w:tabs>
          <w:tab w:val="num" w:pos="430"/>
        </w:tabs>
        <w:ind w:left="430" w:hanging="430"/>
        <w:rPr>
          <w:rFonts w:eastAsia="Times New Roman" w:hAnsi="Times New Roman" w:cs="Times New Roman"/>
        </w:rPr>
      </w:pPr>
      <w:r>
        <w:t xml:space="preserve">Zhang X.F., Liu T., Sreekumar T. V., Kumar S., Moore V.C., Hauge R.H, Smalley R. (2003) </w:t>
      </w:r>
      <w:r>
        <w:rPr>
          <w:rFonts w:ascii="Arial Unicode MS" w:hAnsi="Times New Roman"/>
        </w:rPr>
        <w:t>“</w:t>
      </w:r>
      <w:r>
        <w:t>Poly(vinyl alcohol)/SWNT Composite Film</w:t>
      </w:r>
      <w:r>
        <w:rPr>
          <w:rFonts w:ascii="Arial Unicode MS" w:hAnsi="Times New Roman"/>
        </w:rPr>
        <w:t>”</w:t>
      </w:r>
      <w:r>
        <w:rPr>
          <w:rFonts w:ascii="Arial Unicode MS" w:hAnsi="Times New Roman"/>
        </w:rPr>
        <w:t xml:space="preserve">  </w:t>
      </w:r>
      <w:r>
        <w:rPr>
          <w:i/>
          <w:iCs/>
        </w:rPr>
        <w:t xml:space="preserve">Nano lett. </w:t>
      </w:r>
      <w:r>
        <w:t xml:space="preserve">3:1285-1288. </w:t>
      </w:r>
    </w:p>
    <w:p w:rsidR="00D3156E" w:rsidRDefault="00DB47C0">
      <w:pPr>
        <w:pStyle w:val="Cuerpo"/>
        <w:numPr>
          <w:ilvl w:val="0"/>
          <w:numId w:val="3"/>
        </w:numPr>
        <w:tabs>
          <w:tab w:val="num" w:pos="430"/>
        </w:tabs>
        <w:ind w:left="430" w:hanging="430"/>
        <w:rPr>
          <w:rFonts w:eastAsia="Times New Roman" w:hAnsi="Times New Roman" w:cs="Times New Roman"/>
        </w:rPr>
      </w:pPr>
      <w:r>
        <w:t>Kumar S., Dang T.D.,  Arnold F.E., Bhattach</w:t>
      </w:r>
      <w:r>
        <w:t xml:space="preserve">aryya, A.R. Min B.G.,  Zhang X., Vaia, R.A., Park,C., Adams W.W., Hauge A., Smalley A., Ramesh S., Willis P.A. (2002) </w:t>
      </w:r>
      <w:r>
        <w:rPr>
          <w:rFonts w:ascii="Arial Unicode MS" w:hAnsi="Times New Roman"/>
        </w:rPr>
        <w:t>“</w:t>
      </w:r>
      <w:r>
        <w:t>Synthesis, Structure, and Properties of PBO/SWNT Composites</w:t>
      </w:r>
      <w:r>
        <w:rPr>
          <w:rFonts w:ascii="Arial Unicode MS" w:hAnsi="Times New Roman"/>
        </w:rPr>
        <w:t>”</w:t>
      </w:r>
      <w:r>
        <w:rPr>
          <w:i/>
          <w:iCs/>
        </w:rPr>
        <w:t xml:space="preserve"> </w:t>
      </w:r>
    </w:p>
    <w:p w:rsidR="00D3156E" w:rsidRDefault="00DB47C0">
      <w:pPr>
        <w:pStyle w:val="Cuerpo"/>
        <w:spacing w:after="110" w:line="240" w:lineRule="auto"/>
        <w:ind w:left="330"/>
        <w:jc w:val="left"/>
      </w:pPr>
      <w:r>
        <w:rPr>
          <w:i/>
          <w:iCs/>
          <w:lang w:val="fr-FR"/>
        </w:rPr>
        <w:t xml:space="preserve">Macromolecules </w:t>
      </w:r>
      <w:r>
        <w:t xml:space="preserve">35: 9039-9043. </w:t>
      </w:r>
    </w:p>
    <w:p w:rsidR="00D3156E" w:rsidRDefault="00DB47C0">
      <w:pPr>
        <w:pStyle w:val="Cuerpo"/>
        <w:numPr>
          <w:ilvl w:val="0"/>
          <w:numId w:val="3"/>
        </w:numPr>
        <w:tabs>
          <w:tab w:val="num" w:pos="430"/>
        </w:tabs>
        <w:ind w:left="430" w:hanging="430"/>
        <w:rPr>
          <w:rFonts w:eastAsia="Times New Roman" w:hAnsi="Times New Roman" w:cs="Times New Roman"/>
        </w:rPr>
      </w:pPr>
      <w:r>
        <w:t>Seeger T., Kohler Th., Frauenheim Th., Grobe</w:t>
      </w:r>
      <w:r>
        <w:t>rt N., R</w:t>
      </w:r>
      <w:r>
        <w:rPr>
          <w:rFonts w:ascii="Arial Unicode MS" w:hAnsi="Times New Roman"/>
        </w:rPr>
        <w:t>Ü</w:t>
      </w:r>
      <w:r>
        <w:t xml:space="preserve">hle M., Terrones M, (2002) </w:t>
      </w:r>
      <w:r>
        <w:rPr>
          <w:rFonts w:ascii="Arial Unicode MS" w:hAnsi="Times New Roman"/>
        </w:rPr>
        <w:t>“</w:t>
      </w:r>
      <w:r>
        <w:t>Nanotube composites: novel SiO</w:t>
      </w:r>
      <w:r>
        <w:rPr>
          <w:vertAlign w:val="subscript"/>
        </w:rPr>
        <w:t>2</w:t>
      </w:r>
      <w:r>
        <w:t xml:space="preserve"> coated carbon nanotubes</w:t>
      </w:r>
      <w:r>
        <w:rPr>
          <w:rFonts w:ascii="Arial Unicode MS" w:hAnsi="Times New Roman"/>
        </w:rPr>
        <w:t>”</w:t>
      </w:r>
      <w:r>
        <w:rPr>
          <w:rFonts w:ascii="Arial Unicode MS" w:hAnsi="Times New Roman"/>
        </w:rPr>
        <w:t xml:space="preserve"> </w:t>
      </w:r>
      <w:r>
        <w:rPr>
          <w:i/>
          <w:iCs/>
        </w:rPr>
        <w:t>Chem Commun.</w:t>
      </w:r>
      <w:r>
        <w:t xml:space="preserve"> </w:t>
      </w:r>
      <w:r>
        <w:t xml:space="preserve">1:34-35. </w:t>
      </w:r>
    </w:p>
    <w:p w:rsidR="00D3156E" w:rsidRDefault="00DB47C0">
      <w:pPr>
        <w:pStyle w:val="Cuerpo"/>
        <w:numPr>
          <w:ilvl w:val="0"/>
          <w:numId w:val="3"/>
        </w:numPr>
        <w:tabs>
          <w:tab w:val="num" w:pos="430"/>
        </w:tabs>
        <w:ind w:left="430" w:hanging="430"/>
        <w:rPr>
          <w:rFonts w:eastAsia="Times New Roman" w:hAnsi="Times New Roman" w:cs="Times New Roman"/>
        </w:rPr>
      </w:pPr>
      <w:r>
        <w:rPr>
          <w:lang w:val="de-DE"/>
        </w:rPr>
        <w:t xml:space="preserve">Liu ZJ., Xu Z., Yuan ZY., Chen WX., Zhou WZ, Peng LM. </w:t>
      </w:r>
      <w:r>
        <w:t xml:space="preserve">(2003) </w:t>
      </w:r>
      <w:r>
        <w:rPr>
          <w:rFonts w:ascii="Arial Unicode MS" w:hAnsi="Times New Roman"/>
        </w:rPr>
        <w:t>“</w:t>
      </w:r>
      <w:r>
        <w:t xml:space="preserve">A simple method for coating carbon </w:t>
      </w:r>
      <w:r>
        <w:lastRenderedPageBreak/>
        <w:t>nanotubes with Co-B amorphous alloy</w:t>
      </w:r>
      <w:r>
        <w:rPr>
          <w:rFonts w:ascii="Arial Unicode MS" w:hAnsi="Times New Roman"/>
        </w:rPr>
        <w:t>”</w:t>
      </w:r>
      <w:r>
        <w:rPr>
          <w:rFonts w:ascii="Arial Unicode MS" w:hAnsi="Times New Roman"/>
        </w:rPr>
        <w:t xml:space="preserve"> </w:t>
      </w:r>
      <w:r>
        <w:rPr>
          <w:i/>
          <w:iCs/>
        </w:rPr>
        <w:t>Mater</w:t>
      </w:r>
      <w:r>
        <w:rPr>
          <w:i/>
          <w:iCs/>
        </w:rPr>
        <w:t xml:space="preserve"> lett.</w:t>
      </w:r>
      <w:r>
        <w:t>57:1339-1344.</w:t>
      </w:r>
      <w:r>
        <w:rPr>
          <w:i/>
          <w:iCs/>
        </w:rPr>
        <w:t xml:space="preserve"> </w:t>
      </w:r>
      <w:r>
        <w:t xml:space="preserve"> </w:t>
      </w:r>
    </w:p>
    <w:p w:rsidR="00D3156E" w:rsidRDefault="00DB47C0">
      <w:pPr>
        <w:pStyle w:val="Cuerpo"/>
        <w:numPr>
          <w:ilvl w:val="0"/>
          <w:numId w:val="3"/>
        </w:numPr>
        <w:tabs>
          <w:tab w:val="num" w:pos="430"/>
        </w:tabs>
        <w:ind w:left="430" w:hanging="430"/>
        <w:rPr>
          <w:rFonts w:eastAsia="Times New Roman" w:hAnsi="Times New Roman" w:cs="Times New Roman"/>
        </w:rPr>
      </w:pPr>
      <w:r>
        <w:t xml:space="preserve">Zhang GD., Kuntz JD., Wan JL., Mukherjee AK. (2003) </w:t>
      </w:r>
      <w:r>
        <w:rPr>
          <w:rFonts w:ascii="Arial Unicode MS" w:hAnsi="Times New Roman"/>
        </w:rPr>
        <w:t>“</w:t>
      </w:r>
      <w:r>
        <w:t>Single- wall carbon nanotubes as attractive toughening agents in alumina- based nanocomposites</w:t>
      </w:r>
      <w:r>
        <w:rPr>
          <w:rFonts w:ascii="Arial Unicode MS" w:hAnsi="Times New Roman"/>
        </w:rPr>
        <w:t>”</w:t>
      </w:r>
      <w:r>
        <w:rPr>
          <w:rFonts w:ascii="Arial Unicode MS" w:hAnsi="Times New Roman"/>
        </w:rPr>
        <w:t xml:space="preserve"> </w:t>
      </w:r>
      <w:r>
        <w:rPr>
          <w:i/>
          <w:iCs/>
        </w:rPr>
        <w:t xml:space="preserve">Nat. </w:t>
      </w:r>
      <w:r>
        <w:rPr>
          <w:i/>
          <w:iCs/>
        </w:rPr>
        <w:t>Mater.</w:t>
      </w:r>
      <w:r>
        <w:t xml:space="preserve">2(1): 38-42. </w:t>
      </w:r>
    </w:p>
    <w:p w:rsidR="00D3156E" w:rsidRDefault="00DB47C0">
      <w:pPr>
        <w:pStyle w:val="Cuerpo"/>
        <w:numPr>
          <w:ilvl w:val="0"/>
          <w:numId w:val="3"/>
        </w:numPr>
        <w:tabs>
          <w:tab w:val="num" w:pos="430"/>
        </w:tabs>
        <w:ind w:left="430" w:hanging="430"/>
        <w:rPr>
          <w:rFonts w:eastAsia="Times New Roman" w:hAnsi="Times New Roman" w:cs="Times New Roman"/>
        </w:rPr>
      </w:pPr>
      <w:r>
        <w:t xml:space="preserve">Baughman RH., Zakhidov AA., de Heer WA. (2002) </w:t>
      </w:r>
      <w:r>
        <w:rPr>
          <w:rFonts w:ascii="Arial Unicode MS" w:hAnsi="Times New Roman"/>
        </w:rPr>
        <w:t>“</w:t>
      </w:r>
      <w:r>
        <w:t>Carbon nanot</w:t>
      </w:r>
      <w:r>
        <w:t xml:space="preserve">ubes- the route towards applications </w:t>
      </w:r>
      <w:r>
        <w:rPr>
          <w:rFonts w:ascii="Arial Unicode MS" w:hAnsi="Times New Roman"/>
          <w:i/>
          <w:iCs/>
        </w:rPr>
        <w:t>“</w:t>
      </w:r>
      <w:r>
        <w:rPr>
          <w:i/>
          <w:iCs/>
        </w:rPr>
        <w:t xml:space="preserve">Science </w:t>
      </w:r>
      <w:r>
        <w:t xml:space="preserve">297(5582):787-92. </w:t>
      </w:r>
    </w:p>
    <w:p w:rsidR="00D3156E" w:rsidRDefault="00DB47C0">
      <w:pPr>
        <w:pStyle w:val="Cuerpo"/>
        <w:numPr>
          <w:ilvl w:val="0"/>
          <w:numId w:val="3"/>
        </w:numPr>
        <w:tabs>
          <w:tab w:val="num" w:pos="430"/>
        </w:tabs>
        <w:ind w:left="430" w:hanging="430"/>
        <w:rPr>
          <w:rFonts w:eastAsia="Times New Roman" w:hAnsi="Times New Roman" w:cs="Times New Roman"/>
        </w:rPr>
      </w:pPr>
      <w:r>
        <w:t xml:space="preserve">Thostenson ET. ren ZF., Chou TW  (2001)  </w:t>
      </w:r>
      <w:r>
        <w:rPr>
          <w:rFonts w:ascii="Arial Unicode MS" w:hAnsi="Times New Roman"/>
        </w:rPr>
        <w:t>“</w:t>
      </w:r>
      <w:r>
        <w:t>Advances in the science and technology of carbon nanotubes and their composites: a review</w:t>
      </w:r>
      <w:r>
        <w:rPr>
          <w:rFonts w:ascii="Arial Unicode MS" w:hAnsi="Times New Roman"/>
        </w:rPr>
        <w:t>”</w:t>
      </w:r>
      <w:r>
        <w:rPr>
          <w:rFonts w:ascii="Arial Unicode MS" w:hAnsi="Times New Roman"/>
        </w:rPr>
        <w:t xml:space="preserve"> </w:t>
      </w:r>
      <w:r>
        <w:rPr>
          <w:i/>
          <w:iCs/>
        </w:rPr>
        <w:t>Compos Sci Technol</w:t>
      </w:r>
      <w:r>
        <w:t xml:space="preserve"> 61(13):1899-912. </w:t>
      </w:r>
    </w:p>
    <w:p w:rsidR="00D3156E" w:rsidRDefault="00DB47C0">
      <w:pPr>
        <w:pStyle w:val="Cuerpo"/>
        <w:numPr>
          <w:ilvl w:val="0"/>
          <w:numId w:val="3"/>
        </w:numPr>
        <w:tabs>
          <w:tab w:val="num" w:pos="430"/>
        </w:tabs>
        <w:ind w:left="430" w:hanging="430"/>
        <w:rPr>
          <w:rFonts w:eastAsia="Times New Roman" w:hAnsi="Times New Roman" w:cs="Times New Roman"/>
        </w:rPr>
      </w:pPr>
      <w:r>
        <w:t xml:space="preserve">Dai HJ. (2002) </w:t>
      </w:r>
      <w:r>
        <w:rPr>
          <w:rFonts w:ascii="Arial Unicode MS" w:hAnsi="Times New Roman"/>
        </w:rPr>
        <w:t>“</w:t>
      </w:r>
      <w:r>
        <w:t>Carbo</w:t>
      </w:r>
      <w:r>
        <w:t>n nanotubes: Opportunities and challenges</w:t>
      </w:r>
      <w:r>
        <w:rPr>
          <w:rFonts w:ascii="Arial Unicode MS" w:hAnsi="Times New Roman"/>
        </w:rPr>
        <w:t>”</w:t>
      </w:r>
      <w:r>
        <w:t xml:space="preserve">. </w:t>
      </w:r>
      <w:r>
        <w:t xml:space="preserve">Surf Sci 500 (1-3):218- 42 </w:t>
      </w:r>
    </w:p>
    <w:p w:rsidR="00D3156E" w:rsidRDefault="00DB47C0">
      <w:pPr>
        <w:pStyle w:val="Cuerpo"/>
        <w:numPr>
          <w:ilvl w:val="0"/>
          <w:numId w:val="3"/>
        </w:numPr>
        <w:tabs>
          <w:tab w:val="num" w:pos="430"/>
        </w:tabs>
        <w:ind w:left="430" w:hanging="430"/>
        <w:rPr>
          <w:rFonts w:eastAsia="Times New Roman" w:hAnsi="Times New Roman" w:cs="Times New Roman"/>
        </w:rPr>
      </w:pPr>
      <w:r>
        <w:t xml:space="preserve">Lupo F., Kamalakaran R., Scheu C., Grobert N., Ruhle M. (2004) </w:t>
      </w:r>
      <w:r>
        <w:rPr>
          <w:rFonts w:ascii="Arial Unicode MS" w:hAnsi="Times New Roman"/>
        </w:rPr>
        <w:t>“</w:t>
      </w:r>
      <w:r>
        <w:t>Microstructural investigations on zirconium oxide-carbon nanotube composites synthesized by hydrothermal crystallization</w:t>
      </w:r>
      <w:r>
        <w:rPr>
          <w:rFonts w:ascii="Arial Unicode MS" w:hAnsi="Times New Roman"/>
        </w:rPr>
        <w:t>”</w:t>
      </w:r>
      <w:r>
        <w:rPr>
          <w:rFonts w:ascii="Arial Unicode MS" w:hAnsi="Times New Roman"/>
        </w:rPr>
        <w:t xml:space="preserve"> </w:t>
      </w:r>
      <w:r>
        <w:rPr>
          <w:i/>
          <w:iCs/>
        </w:rPr>
        <w:t>Carbon</w:t>
      </w:r>
      <w:r>
        <w:t xml:space="preserve"> 42(10):1995-1999. </w:t>
      </w:r>
    </w:p>
    <w:p w:rsidR="00D3156E" w:rsidRDefault="00DB47C0">
      <w:pPr>
        <w:pStyle w:val="Cuerpo"/>
        <w:numPr>
          <w:ilvl w:val="0"/>
          <w:numId w:val="3"/>
        </w:numPr>
        <w:tabs>
          <w:tab w:val="num" w:pos="430"/>
        </w:tabs>
        <w:ind w:left="430" w:hanging="430"/>
        <w:rPr>
          <w:rFonts w:eastAsia="Times New Roman" w:hAnsi="Times New Roman" w:cs="Times New Roman"/>
        </w:rPr>
      </w:pPr>
      <w:r>
        <w:t xml:space="preserve">Fraczek, A., Menaszek, E., Paluszkiewicz, C., Blazewicz,M. (2008) </w:t>
      </w:r>
      <w:r>
        <w:rPr>
          <w:rFonts w:ascii="Arial Unicode MS" w:hAnsi="Times New Roman"/>
        </w:rPr>
        <w:t>“</w:t>
      </w:r>
      <w:r>
        <w:t>Comparative in vivo biocompatibility study of single and multiwalled carbon nanotubes</w:t>
      </w:r>
      <w:r>
        <w:rPr>
          <w:rFonts w:ascii="Arial Unicode MS" w:hAnsi="Times New Roman"/>
        </w:rPr>
        <w:t>”</w:t>
      </w:r>
      <w:r>
        <w:rPr>
          <w:rFonts w:ascii="Arial Unicode MS" w:hAnsi="Times New Roman"/>
        </w:rPr>
        <w:t xml:space="preserve"> </w:t>
      </w:r>
      <w:r>
        <w:rPr>
          <w:i/>
          <w:iCs/>
        </w:rPr>
        <w:t>Acta Biomaterialia</w:t>
      </w:r>
      <w:r>
        <w:t xml:space="preserve"> 4:1593-1602. </w:t>
      </w:r>
      <w:r>
        <w:t>[17] Domingo &amp; Santoro Domingo, C., &amp; Sant</w:t>
      </w:r>
      <w:r>
        <w:t>oro, G. (2007). Espectroscop</w:t>
      </w:r>
      <w:r>
        <w:rPr>
          <w:rFonts w:ascii="Arial Unicode MS" w:hAnsi="Times New Roman"/>
        </w:rPr>
        <w:t>í</w:t>
      </w:r>
      <w:r>
        <w:rPr>
          <w:lang w:val="es-ES_tradnl"/>
        </w:rPr>
        <w:t xml:space="preserve">a Raman de nanotubos de carbono. </w:t>
      </w:r>
      <w:r>
        <w:rPr>
          <w:rFonts w:ascii="Arial Unicode MS" w:hAnsi="Times New Roman"/>
          <w:i/>
          <w:iCs/>
        </w:rPr>
        <w:t>Ó</w:t>
      </w:r>
      <w:r>
        <w:rPr>
          <w:i/>
          <w:iCs/>
          <w:lang w:val="es-ES_tradnl"/>
        </w:rPr>
        <w:t>ptica Pura y Aplicada</w:t>
      </w:r>
      <w:r>
        <w:t xml:space="preserve"> 40:175-186. </w:t>
      </w:r>
    </w:p>
    <w:p w:rsidR="00D3156E" w:rsidRDefault="00DB47C0">
      <w:pPr>
        <w:pStyle w:val="Cuerpo"/>
        <w:spacing w:after="108" w:line="350" w:lineRule="auto"/>
        <w:ind w:left="435" w:hanging="435"/>
        <w:jc w:val="left"/>
      </w:pPr>
      <w:r>
        <w:t xml:space="preserve">[18] Rehman I, Bonfield W. (1997) </w:t>
      </w:r>
      <w:r>
        <w:rPr>
          <w:rFonts w:hAnsi="Times New Roman"/>
        </w:rPr>
        <w:t>“</w:t>
      </w:r>
      <w:r>
        <w:t>Characterization of hydroxyapatite and carbonated apatite by photo acoustic FTIR spectroscopy</w:t>
      </w:r>
      <w:r>
        <w:rPr>
          <w:rFonts w:hAnsi="Times New Roman"/>
        </w:rPr>
        <w:t xml:space="preserve">” </w:t>
      </w:r>
      <w:r>
        <w:rPr>
          <w:i/>
          <w:iCs/>
        </w:rPr>
        <w:t xml:space="preserve">J .of Materials Science: Materials in Medicine </w:t>
      </w:r>
      <w:r>
        <w:t xml:space="preserve">8:1-4. </w:t>
      </w:r>
    </w:p>
    <w:p w:rsidR="00D3156E" w:rsidRDefault="00DB47C0">
      <w:pPr>
        <w:pStyle w:val="Cuerpo"/>
        <w:spacing w:after="0" w:line="240" w:lineRule="auto"/>
        <w:jc w:val="left"/>
      </w:pPr>
      <w:r>
        <w:rPr>
          <w:sz w:val="22"/>
          <w:szCs w:val="22"/>
        </w:rPr>
        <w:t xml:space="preserve"> </w:t>
      </w:r>
    </w:p>
    <w:sectPr w:rsidR="00D3156E">
      <w:type w:val="continuous"/>
      <w:pgSz w:w="12240" w:h="15840"/>
      <w:pgMar w:top="1139" w:right="1124" w:bottom="1294" w:left="1134" w:header="714" w:footer="720" w:gutter="0"/>
      <w:cols w:num="2" w:space="60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47C0" w:rsidRDefault="00DB47C0">
      <w:r>
        <w:separator/>
      </w:r>
    </w:p>
  </w:endnote>
  <w:endnote w:type="continuationSeparator" w:id="0">
    <w:p w:rsidR="00DB47C0" w:rsidRDefault="00DB4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156E" w:rsidRDefault="00DB47C0">
    <w:pPr>
      <w:pStyle w:val="Cuerpo"/>
      <w:tabs>
        <w:tab w:val="right" w:pos="9963"/>
      </w:tabs>
      <w:spacing w:after="0" w:line="240" w:lineRule="auto"/>
      <w:jc w:val="left"/>
    </w:pPr>
    <w:r>
      <w:rPr>
        <w:sz w:val="18"/>
        <w:szCs w:val="18"/>
      </w:rPr>
      <w:t xml:space="preserve"> </w:t>
    </w:r>
    <w:r>
      <w:rPr>
        <w:sz w:val="18"/>
        <w:szCs w:val="18"/>
      </w:rPr>
      <w:tab/>
    </w:r>
    <w:r>
      <w:fldChar w:fldCharType="begin"/>
    </w:r>
    <w:r>
      <w:instrText xml:space="preserve"> PAGE </w:instrText>
    </w:r>
    <w:r>
      <w:fldChar w:fldCharType="separate"/>
    </w:r>
    <w:r w:rsidR="009250A0">
      <w:rPr>
        <w:noProof/>
      </w:rPr>
      <w:t>196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47C0" w:rsidRDefault="00DB47C0">
      <w:r>
        <w:separator/>
      </w:r>
    </w:p>
  </w:footnote>
  <w:footnote w:type="continuationSeparator" w:id="0">
    <w:p w:rsidR="00DB47C0" w:rsidRDefault="00DB47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156E" w:rsidRDefault="00DB47C0">
    <w:pPr>
      <w:pStyle w:val="Cuerpo"/>
      <w:spacing w:after="0" w:line="240" w:lineRule="auto"/>
    </w:pPr>
    <w:r>
      <w:rPr>
        <w:color w:val="7F7F7F"/>
        <w:u w:color="7F7F7F"/>
      </w:rPr>
      <w:t xml:space="preserve">Boyer, </w:t>
    </w:r>
    <w:r>
      <w:rPr>
        <w:i/>
        <w:iCs/>
        <w:color w:val="7F7F7F"/>
        <w:u w:color="7F7F7F"/>
        <w:lang w:val="nl-NL"/>
      </w:rPr>
      <w:t>et al</w:t>
    </w:r>
    <w:r>
      <w:rPr>
        <w:color w:val="7F7F7F"/>
        <w:u w:color="7F7F7F"/>
      </w:rPr>
      <w:t xml:space="preserve">.                                                               </w:t>
    </w:r>
    <w:r>
      <w:rPr>
        <w:i/>
        <w:iCs/>
        <w:color w:val="7F7F7F"/>
        <w:u w:color="7F7F7F"/>
      </w:rPr>
      <w:t xml:space="preserve">                             Acta Microscopica </w:t>
    </w:r>
    <w:r>
      <w:rPr>
        <w:color w:val="7F7F7F"/>
        <w:u w:color="7F7F7F"/>
      </w:rPr>
      <w:t xml:space="preserve">Vol. 19, No. 2, 2010, pp. </w:t>
    </w:r>
    <w:r>
      <w:rPr>
        <w:color w:val="7F7F7F"/>
        <w:u w:color="7F7F7F"/>
      </w:rPr>
      <w:t>196 - 201</w:t>
    </w:r>
    <w:r>
      <w:rPr>
        <w:sz w:val="18"/>
        <w:szCs w:val="18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A100D1"/>
    <w:multiLevelType w:val="multilevel"/>
    <w:tmpl w:val="1952E3D8"/>
    <w:lvl w:ilvl="0">
      <w:start w:val="1"/>
      <w:numFmt w:val="decimal"/>
      <w:lvlText w:val="%1."/>
      <w:lvlJc w:val="left"/>
      <w:rPr>
        <w:color w:val="000000"/>
        <w:position w:val="0"/>
      </w:rPr>
    </w:lvl>
    <w:lvl w:ilvl="1">
      <w:start w:val="1"/>
      <w:numFmt w:val="lowerLetter"/>
      <w:lvlText w:val="%2."/>
      <w:lvlJc w:val="left"/>
      <w:rPr>
        <w:color w:val="000000"/>
        <w:position w:val="0"/>
      </w:rPr>
    </w:lvl>
    <w:lvl w:ilvl="2">
      <w:start w:val="1"/>
      <w:numFmt w:val="lowerRoman"/>
      <w:lvlText w:val="%3."/>
      <w:lvlJc w:val="left"/>
      <w:rPr>
        <w:color w:val="000000"/>
        <w:position w:val="0"/>
      </w:rPr>
    </w:lvl>
    <w:lvl w:ilvl="3">
      <w:start w:val="1"/>
      <w:numFmt w:val="decimal"/>
      <w:lvlText w:val="%4."/>
      <w:lvlJc w:val="left"/>
      <w:rPr>
        <w:color w:val="000000"/>
        <w:position w:val="0"/>
      </w:rPr>
    </w:lvl>
    <w:lvl w:ilvl="4">
      <w:start w:val="1"/>
      <w:numFmt w:val="lowerLetter"/>
      <w:lvlText w:val="%5."/>
      <w:lvlJc w:val="left"/>
      <w:rPr>
        <w:color w:val="000000"/>
        <w:position w:val="0"/>
      </w:rPr>
    </w:lvl>
    <w:lvl w:ilvl="5">
      <w:start w:val="1"/>
      <w:numFmt w:val="lowerRoman"/>
      <w:lvlText w:val="%6."/>
      <w:lvlJc w:val="left"/>
      <w:rPr>
        <w:color w:val="000000"/>
        <w:position w:val="0"/>
      </w:rPr>
    </w:lvl>
    <w:lvl w:ilvl="6">
      <w:start w:val="1"/>
      <w:numFmt w:val="decimal"/>
      <w:lvlText w:val="%7."/>
      <w:lvlJc w:val="left"/>
      <w:rPr>
        <w:color w:val="000000"/>
        <w:position w:val="0"/>
      </w:rPr>
    </w:lvl>
    <w:lvl w:ilvl="7">
      <w:start w:val="1"/>
      <w:numFmt w:val="lowerLetter"/>
      <w:lvlText w:val="%8."/>
      <w:lvlJc w:val="left"/>
      <w:rPr>
        <w:color w:val="000000"/>
        <w:position w:val="0"/>
      </w:rPr>
    </w:lvl>
    <w:lvl w:ilvl="8">
      <w:start w:val="1"/>
      <w:numFmt w:val="lowerRoman"/>
      <w:lvlText w:val="%9."/>
      <w:lvlJc w:val="left"/>
      <w:rPr>
        <w:color w:val="000000"/>
        <w:position w:val="0"/>
      </w:rPr>
    </w:lvl>
  </w:abstractNum>
  <w:abstractNum w:abstractNumId="1">
    <w:nsid w:val="3C036F98"/>
    <w:multiLevelType w:val="multilevel"/>
    <w:tmpl w:val="E2D80DB6"/>
    <w:styleLink w:val="List0"/>
    <w:lvl w:ilvl="0">
      <w:start w:val="1"/>
      <w:numFmt w:val="decimal"/>
      <w:lvlText w:val="%1."/>
      <w:lvlJc w:val="left"/>
      <w:rPr>
        <w:color w:val="000000"/>
        <w:position w:val="0"/>
        <w:rtl w:val="0"/>
        <w:lang w:val="en-US"/>
      </w:rPr>
    </w:lvl>
    <w:lvl w:ilvl="1">
      <w:start w:val="1"/>
      <w:numFmt w:val="lowerLetter"/>
      <w:lvlText w:val="%2."/>
      <w:lvlJc w:val="left"/>
      <w:rPr>
        <w:color w:val="000000"/>
        <w:position w:val="0"/>
        <w:rtl w:val="0"/>
        <w:lang w:val="en-US"/>
      </w:rPr>
    </w:lvl>
    <w:lvl w:ilvl="2">
      <w:start w:val="1"/>
      <w:numFmt w:val="lowerRoman"/>
      <w:lvlText w:val="%3."/>
      <w:lvlJc w:val="left"/>
      <w:rPr>
        <w:color w:val="000000"/>
        <w:position w:val="0"/>
        <w:rtl w:val="0"/>
        <w:lang w:val="en-US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  <w:lang w:val="en-US"/>
      </w:rPr>
    </w:lvl>
    <w:lvl w:ilvl="4">
      <w:start w:val="1"/>
      <w:numFmt w:val="lowerLetter"/>
      <w:lvlText w:val="%5."/>
      <w:lvlJc w:val="left"/>
      <w:rPr>
        <w:color w:val="000000"/>
        <w:position w:val="0"/>
        <w:rtl w:val="0"/>
        <w:lang w:val="en-US"/>
      </w:rPr>
    </w:lvl>
    <w:lvl w:ilvl="5">
      <w:start w:val="1"/>
      <w:numFmt w:val="lowerRoman"/>
      <w:lvlText w:val="%6."/>
      <w:lvlJc w:val="left"/>
      <w:rPr>
        <w:color w:val="000000"/>
        <w:position w:val="0"/>
        <w:rtl w:val="0"/>
        <w:lang w:val="en-US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  <w:lang w:val="en-US"/>
      </w:rPr>
    </w:lvl>
    <w:lvl w:ilvl="7">
      <w:start w:val="1"/>
      <w:numFmt w:val="lowerLetter"/>
      <w:lvlText w:val="%8."/>
      <w:lvlJc w:val="left"/>
      <w:rPr>
        <w:color w:val="000000"/>
        <w:position w:val="0"/>
        <w:rtl w:val="0"/>
        <w:lang w:val="en-US"/>
      </w:rPr>
    </w:lvl>
    <w:lvl w:ilvl="8">
      <w:start w:val="1"/>
      <w:numFmt w:val="lowerRoman"/>
      <w:lvlText w:val="%9."/>
      <w:lvlJc w:val="left"/>
      <w:rPr>
        <w:color w:val="000000"/>
        <w:position w:val="0"/>
        <w:rtl w:val="0"/>
        <w:lang w:val="en-US"/>
      </w:rPr>
    </w:lvl>
  </w:abstractNum>
  <w:abstractNum w:abstractNumId="2">
    <w:nsid w:val="3CB94F9E"/>
    <w:multiLevelType w:val="multilevel"/>
    <w:tmpl w:val="36945EEE"/>
    <w:lvl w:ilvl="0">
      <w:start w:val="1"/>
      <w:numFmt w:val="decimal"/>
      <w:lvlText w:val="%1."/>
      <w:lvlJc w:val="left"/>
      <w:rPr>
        <w:color w:val="000000"/>
        <w:position w:val="0"/>
        <w:rtl w:val="0"/>
        <w:lang w:val="en-US"/>
      </w:rPr>
    </w:lvl>
    <w:lvl w:ilvl="1">
      <w:start w:val="1"/>
      <w:numFmt w:val="lowerLetter"/>
      <w:lvlText w:val="%2."/>
      <w:lvlJc w:val="left"/>
      <w:rPr>
        <w:color w:val="000000"/>
        <w:position w:val="0"/>
        <w:rtl w:val="0"/>
        <w:lang w:val="en-US"/>
      </w:rPr>
    </w:lvl>
    <w:lvl w:ilvl="2">
      <w:start w:val="1"/>
      <w:numFmt w:val="lowerRoman"/>
      <w:lvlText w:val="%3."/>
      <w:lvlJc w:val="left"/>
      <w:rPr>
        <w:color w:val="000000"/>
        <w:position w:val="0"/>
        <w:rtl w:val="0"/>
        <w:lang w:val="en-US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  <w:lang w:val="en-US"/>
      </w:rPr>
    </w:lvl>
    <w:lvl w:ilvl="4">
      <w:start w:val="1"/>
      <w:numFmt w:val="lowerLetter"/>
      <w:lvlText w:val="%5."/>
      <w:lvlJc w:val="left"/>
      <w:rPr>
        <w:color w:val="000000"/>
        <w:position w:val="0"/>
        <w:rtl w:val="0"/>
        <w:lang w:val="en-US"/>
      </w:rPr>
    </w:lvl>
    <w:lvl w:ilvl="5">
      <w:start w:val="1"/>
      <w:numFmt w:val="lowerRoman"/>
      <w:lvlText w:val="%6."/>
      <w:lvlJc w:val="left"/>
      <w:rPr>
        <w:color w:val="000000"/>
        <w:position w:val="0"/>
        <w:rtl w:val="0"/>
        <w:lang w:val="en-US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  <w:lang w:val="en-US"/>
      </w:rPr>
    </w:lvl>
    <w:lvl w:ilvl="7">
      <w:start w:val="1"/>
      <w:numFmt w:val="lowerLetter"/>
      <w:lvlText w:val="%8."/>
      <w:lvlJc w:val="left"/>
      <w:rPr>
        <w:color w:val="000000"/>
        <w:position w:val="0"/>
        <w:rtl w:val="0"/>
        <w:lang w:val="en-US"/>
      </w:rPr>
    </w:lvl>
    <w:lvl w:ilvl="8">
      <w:start w:val="1"/>
      <w:numFmt w:val="lowerRoman"/>
      <w:lvlText w:val="%9."/>
      <w:lvlJc w:val="left"/>
      <w:rPr>
        <w:color w:val="000000"/>
        <w:position w:val="0"/>
        <w:rtl w:val="0"/>
        <w:lang w:val="en-U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56E"/>
    <w:rsid w:val="009250A0"/>
    <w:rsid w:val="00D3156E"/>
    <w:rsid w:val="00DB4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473819-575D-4251-B883-1D19CEB92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Cuerpo">
    <w:name w:val="Cuerpo"/>
    <w:pPr>
      <w:spacing w:after="114" w:line="351" w:lineRule="auto"/>
      <w:jc w:val="both"/>
    </w:pPr>
    <w:rPr>
      <w:rFonts w:hAnsi="Arial Unicode MS" w:cs="Arial Unicode MS"/>
      <w:color w:val="000000"/>
      <w:u w:color="000000"/>
      <w:lang w:val="en-US"/>
    </w:rPr>
  </w:style>
  <w:style w:type="numbering" w:customStyle="1" w:styleId="List0">
    <w:name w:val="List 0"/>
    <w:basedOn w:val="Estiloimportado1"/>
    <w:pPr>
      <w:numPr>
        <w:numId w:val="3"/>
      </w:numPr>
    </w:pPr>
  </w:style>
  <w:style w:type="numbering" w:customStyle="1" w:styleId="Estiloimportado1">
    <w:name w:val="Estilo importado 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eader" Target="header1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30.jpeg"/><Relationship Id="rId20" Type="http://schemas.openxmlformats.org/officeDocument/2006/relationships/image" Target="media/image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1.jpeg"/><Relationship Id="rId24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40.jpeg"/><Relationship Id="rId28" Type="http://schemas.openxmlformats.org/officeDocument/2006/relationships/image" Target="media/image5.jpeg"/><Relationship Id="rId10" Type="http://schemas.openxmlformats.org/officeDocument/2006/relationships/image" Target="media/image2.png"/><Relationship Id="rId19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8.png"/><Relationship Id="rId27" Type="http://schemas.openxmlformats.org/officeDocument/2006/relationships/image" Target="media/image50.png"/><Relationship Id="rId30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just" defTabSz="449580" rtl="0" fontAlgn="auto" latinLnBrk="1" hangingPunct="0">
          <a:lnSpc>
            <a:spcPct val="146250"/>
          </a:lnSpc>
          <a:spcBef>
            <a:spcPts val="50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2312</Words>
  <Characters>12720</Characters>
  <Application>Microsoft Office Word</Application>
  <DocSecurity>0</DocSecurity>
  <Lines>106</Lines>
  <Paragraphs>30</Paragraphs>
  <ScaleCrop>false</ScaleCrop>
  <Company/>
  <LinksUpToDate>false</LinksUpToDate>
  <CharactersWithSpaces>15002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Martin Sanchez Camargo</cp:lastModifiedBy>
  <cp:revision>3</cp:revision>
  <dcterms:created xsi:type="dcterms:W3CDTF">2015-06-04T23:01:00Z</dcterms:created>
  <dcterms:modified xsi:type="dcterms:W3CDTF">2015-06-04T23:01:00Z</dcterms:modified>
</cp:coreProperties>
</file>